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5BDF" w14:textId="77777777" w:rsidR="00181D82" w:rsidRDefault="00181D82" w:rsidP="00172637">
      <w:pPr>
        <w:pStyle w:val="PlainText"/>
        <w:jc w:val="center"/>
      </w:pPr>
    </w:p>
    <w:p w14:paraId="1DD976EB" w14:textId="77777777" w:rsidR="000621DA" w:rsidRPr="00172637" w:rsidRDefault="008D503F" w:rsidP="00172637">
      <w:pPr>
        <w:pStyle w:val="PlainText"/>
        <w:jc w:val="center"/>
      </w:pPr>
      <w:r>
        <w:t xml:space="preserve"> </w:t>
      </w:r>
      <w:r w:rsidR="005612D2">
        <w:rPr>
          <w:noProof/>
        </w:rPr>
        <w:drawing>
          <wp:inline distT="0" distB="0" distL="0" distR="0" wp14:anchorId="58B3CE1A" wp14:editId="15D7C6D5">
            <wp:extent cx="2085975" cy="2007729"/>
            <wp:effectExtent l="0" t="0" r="0" b="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7" cstate="print"/>
                    <a:srcRect/>
                    <a:stretch>
                      <a:fillRect/>
                    </a:stretch>
                  </pic:blipFill>
                  <pic:spPr bwMode="auto">
                    <a:xfrm>
                      <a:off x="0" y="0"/>
                      <a:ext cx="2099202" cy="2020460"/>
                    </a:xfrm>
                    <a:prstGeom prst="rect">
                      <a:avLst/>
                    </a:prstGeom>
                    <a:noFill/>
                    <a:ln w="9525">
                      <a:noFill/>
                      <a:miter lim="800000"/>
                      <a:headEnd/>
                      <a:tailEnd/>
                    </a:ln>
                  </pic:spPr>
                </pic:pic>
              </a:graphicData>
            </a:graphic>
          </wp:inline>
        </w:drawing>
      </w:r>
    </w:p>
    <w:p w14:paraId="3AB3E758" w14:textId="77777777" w:rsidR="000621DA" w:rsidRDefault="000621DA">
      <w:pPr>
        <w:pStyle w:val="PlainText"/>
        <w:jc w:val="center"/>
        <w:rPr>
          <w:b/>
          <w:sz w:val="28"/>
          <w:lang w:val="pt-BR"/>
        </w:rPr>
      </w:pPr>
    </w:p>
    <w:p w14:paraId="22BEE9DF" w14:textId="77777777" w:rsidR="000621DA" w:rsidRDefault="000621DA">
      <w:pPr>
        <w:pStyle w:val="PlainText"/>
        <w:jc w:val="center"/>
        <w:rPr>
          <w:b/>
          <w:sz w:val="28"/>
          <w:lang w:val="pt-BR"/>
        </w:rPr>
      </w:pPr>
    </w:p>
    <w:p w14:paraId="111ECDC1" w14:textId="77777777" w:rsidR="003C57F4" w:rsidRPr="00856E40" w:rsidRDefault="009F749A">
      <w:pPr>
        <w:pStyle w:val="PlainText"/>
        <w:jc w:val="center"/>
        <w:rPr>
          <w:rFonts w:ascii="Times New Roman" w:hAnsi="Times New Roman"/>
          <w:b/>
          <w:sz w:val="32"/>
          <w:szCs w:val="32"/>
          <w:lang w:val="pt-BR"/>
        </w:rPr>
      </w:pPr>
      <w:r w:rsidRPr="00856E40">
        <w:rPr>
          <w:rFonts w:ascii="Times New Roman" w:hAnsi="Times New Roman"/>
          <w:b/>
          <w:sz w:val="32"/>
          <w:szCs w:val="32"/>
          <w:lang w:val="pt-BR"/>
        </w:rPr>
        <w:t>F</w:t>
      </w:r>
      <w:r w:rsidR="00037793" w:rsidRPr="00856E40">
        <w:rPr>
          <w:rFonts w:ascii="Times New Roman" w:hAnsi="Times New Roman"/>
          <w:b/>
          <w:sz w:val="32"/>
          <w:szCs w:val="32"/>
          <w:lang w:val="pt-BR"/>
        </w:rPr>
        <w:t xml:space="preserve"> </w:t>
      </w:r>
      <w:r w:rsidRPr="00856E40">
        <w:rPr>
          <w:rFonts w:ascii="Times New Roman" w:hAnsi="Times New Roman"/>
          <w:b/>
          <w:sz w:val="32"/>
          <w:szCs w:val="32"/>
          <w:lang w:val="pt-BR"/>
        </w:rPr>
        <w:t>A</w:t>
      </w:r>
      <w:r w:rsidR="00037793" w:rsidRPr="00856E40">
        <w:rPr>
          <w:rFonts w:ascii="Times New Roman" w:hAnsi="Times New Roman"/>
          <w:b/>
          <w:sz w:val="32"/>
          <w:szCs w:val="32"/>
          <w:lang w:val="pt-BR"/>
        </w:rPr>
        <w:t xml:space="preserve"> </w:t>
      </w:r>
      <w:r w:rsidRPr="00856E40">
        <w:rPr>
          <w:rFonts w:ascii="Times New Roman" w:hAnsi="Times New Roman"/>
          <w:b/>
          <w:sz w:val="32"/>
          <w:szCs w:val="32"/>
          <w:lang w:val="pt-BR"/>
        </w:rPr>
        <w:t>N</w:t>
      </w:r>
      <w:r w:rsidR="00037793" w:rsidRPr="00856E40">
        <w:rPr>
          <w:rFonts w:ascii="Times New Roman" w:hAnsi="Times New Roman"/>
          <w:b/>
          <w:sz w:val="32"/>
          <w:szCs w:val="32"/>
          <w:lang w:val="pt-BR"/>
        </w:rPr>
        <w:t xml:space="preserve"> </w:t>
      </w:r>
      <w:r w:rsidRPr="00856E40">
        <w:rPr>
          <w:rFonts w:ascii="Times New Roman" w:hAnsi="Times New Roman"/>
          <w:b/>
          <w:sz w:val="32"/>
          <w:szCs w:val="32"/>
          <w:lang w:val="pt-BR"/>
        </w:rPr>
        <w:t>N</w:t>
      </w:r>
      <w:r w:rsidR="00037793" w:rsidRPr="00856E40">
        <w:rPr>
          <w:rFonts w:ascii="Times New Roman" w:hAnsi="Times New Roman"/>
          <w:b/>
          <w:sz w:val="32"/>
          <w:szCs w:val="32"/>
          <w:lang w:val="pt-BR"/>
        </w:rPr>
        <w:t xml:space="preserve"> </w:t>
      </w:r>
      <w:r w:rsidRPr="00856E40">
        <w:rPr>
          <w:rFonts w:ascii="Times New Roman" w:hAnsi="Times New Roman"/>
          <w:b/>
          <w:sz w:val="32"/>
          <w:szCs w:val="32"/>
          <w:lang w:val="pt-BR"/>
        </w:rPr>
        <w:t>I</w:t>
      </w:r>
      <w:r w:rsidR="00037793" w:rsidRPr="00856E40">
        <w:rPr>
          <w:rFonts w:ascii="Times New Roman" w:hAnsi="Times New Roman"/>
          <w:b/>
          <w:sz w:val="32"/>
          <w:szCs w:val="32"/>
          <w:lang w:val="pt-BR"/>
        </w:rPr>
        <w:t xml:space="preserve"> </w:t>
      </w:r>
      <w:r w:rsidRPr="00856E40">
        <w:rPr>
          <w:rFonts w:ascii="Times New Roman" w:hAnsi="Times New Roman"/>
          <w:b/>
          <w:sz w:val="32"/>
          <w:szCs w:val="32"/>
          <w:lang w:val="pt-BR"/>
        </w:rPr>
        <w:t>N</w:t>
      </w:r>
      <w:r w:rsidR="003C57F4" w:rsidRPr="00856E40">
        <w:rPr>
          <w:rFonts w:ascii="Times New Roman" w:hAnsi="Times New Roman"/>
          <w:b/>
          <w:sz w:val="32"/>
          <w:szCs w:val="32"/>
          <w:lang w:val="pt-BR"/>
        </w:rPr>
        <w:t xml:space="preserve">  C O U N T Y,  T E X A S</w:t>
      </w:r>
    </w:p>
    <w:p w14:paraId="47E839CC" w14:textId="019F026C" w:rsidR="00F2563E" w:rsidRPr="00856E40" w:rsidRDefault="00856E40">
      <w:pPr>
        <w:pStyle w:val="PlainText"/>
        <w:jc w:val="center"/>
        <w:rPr>
          <w:rFonts w:ascii="Times New Roman" w:hAnsi="Times New Roman"/>
          <w:b/>
          <w:sz w:val="32"/>
          <w:szCs w:val="32"/>
          <w:lang w:val="pt-BR"/>
        </w:rPr>
      </w:pPr>
      <w:r w:rsidRPr="00856E40">
        <w:rPr>
          <w:rFonts w:ascii="Times New Roman" w:hAnsi="Times New Roman"/>
          <w:b/>
          <w:sz w:val="32"/>
          <w:szCs w:val="32"/>
          <w:lang w:val="pt-BR"/>
        </w:rPr>
        <w:t>REQUEST FOR BIDS</w:t>
      </w:r>
    </w:p>
    <w:p w14:paraId="63D002F5" w14:textId="77777777" w:rsidR="00856E40" w:rsidRDefault="00856E40">
      <w:pPr>
        <w:pStyle w:val="PlainText"/>
        <w:jc w:val="center"/>
        <w:rPr>
          <w:rFonts w:ascii="Times New Roman" w:hAnsi="Times New Roman"/>
          <w:b/>
          <w:sz w:val="32"/>
          <w:szCs w:val="32"/>
          <w:lang w:val="pt-BR"/>
        </w:rPr>
      </w:pPr>
    </w:p>
    <w:p w14:paraId="3CD79828" w14:textId="77777777" w:rsidR="00856E40" w:rsidRPr="00856E40" w:rsidRDefault="00856E40">
      <w:pPr>
        <w:pStyle w:val="PlainText"/>
        <w:jc w:val="center"/>
        <w:rPr>
          <w:rFonts w:ascii="Times New Roman" w:hAnsi="Times New Roman"/>
          <w:b/>
          <w:sz w:val="32"/>
          <w:szCs w:val="32"/>
          <w:lang w:val="pt-BR"/>
        </w:rPr>
      </w:pPr>
    </w:p>
    <w:p w14:paraId="7A57244B" w14:textId="18D32FF7" w:rsidR="00856E40" w:rsidRPr="00856E40" w:rsidRDefault="00856E40" w:rsidP="00856E40">
      <w:pPr>
        <w:pStyle w:val="PlainText"/>
        <w:jc w:val="center"/>
        <w:rPr>
          <w:rFonts w:ascii="Times New Roman" w:hAnsi="Times New Roman"/>
          <w:b/>
          <w:sz w:val="32"/>
          <w:szCs w:val="32"/>
        </w:rPr>
      </w:pPr>
      <w:r w:rsidRPr="00856E40">
        <w:rPr>
          <w:rFonts w:ascii="Times New Roman" w:hAnsi="Times New Roman"/>
          <w:b/>
          <w:sz w:val="32"/>
          <w:szCs w:val="32"/>
        </w:rPr>
        <w:t>RFB # 202</w:t>
      </w:r>
      <w:r w:rsidR="00C87416">
        <w:rPr>
          <w:rFonts w:ascii="Times New Roman" w:hAnsi="Times New Roman"/>
          <w:b/>
          <w:sz w:val="32"/>
          <w:szCs w:val="32"/>
        </w:rPr>
        <w:t>6</w:t>
      </w:r>
      <w:r w:rsidRPr="00856E40">
        <w:rPr>
          <w:rFonts w:ascii="Times New Roman" w:hAnsi="Times New Roman"/>
          <w:b/>
          <w:sz w:val="32"/>
          <w:szCs w:val="32"/>
        </w:rPr>
        <w:t>-00</w:t>
      </w:r>
      <w:r w:rsidR="00C87416">
        <w:rPr>
          <w:rFonts w:ascii="Times New Roman" w:hAnsi="Times New Roman"/>
          <w:b/>
          <w:sz w:val="32"/>
          <w:szCs w:val="32"/>
        </w:rPr>
        <w:t>1</w:t>
      </w:r>
    </w:p>
    <w:p w14:paraId="465CC680" w14:textId="77777777" w:rsidR="00856E40" w:rsidRDefault="00856E40">
      <w:pPr>
        <w:pStyle w:val="PlainText"/>
        <w:jc w:val="center"/>
        <w:rPr>
          <w:rFonts w:ascii="Times New Roman" w:hAnsi="Times New Roman"/>
          <w:b/>
          <w:sz w:val="32"/>
          <w:szCs w:val="32"/>
          <w:lang w:val="pt-BR"/>
        </w:rPr>
      </w:pPr>
    </w:p>
    <w:p w14:paraId="14F50486" w14:textId="77777777" w:rsidR="00856E40" w:rsidRPr="00856E40" w:rsidRDefault="00856E40">
      <w:pPr>
        <w:pStyle w:val="PlainText"/>
        <w:jc w:val="center"/>
        <w:rPr>
          <w:rFonts w:ascii="Times New Roman" w:hAnsi="Times New Roman"/>
          <w:b/>
          <w:sz w:val="32"/>
          <w:szCs w:val="32"/>
          <w:lang w:val="pt-BR"/>
        </w:rPr>
      </w:pPr>
    </w:p>
    <w:p w14:paraId="4C40FE0A" w14:textId="77777777" w:rsidR="003C57F4" w:rsidRPr="00856E40" w:rsidRDefault="003C57F4">
      <w:pPr>
        <w:pStyle w:val="PlainText"/>
        <w:jc w:val="center"/>
        <w:rPr>
          <w:rFonts w:ascii="Times New Roman" w:hAnsi="Times New Roman"/>
          <w:b/>
          <w:sz w:val="32"/>
          <w:szCs w:val="32"/>
          <w:u w:val="single"/>
        </w:rPr>
      </w:pPr>
      <w:r w:rsidRPr="00856E40">
        <w:rPr>
          <w:rFonts w:ascii="Times New Roman" w:hAnsi="Times New Roman"/>
          <w:b/>
          <w:sz w:val="32"/>
          <w:szCs w:val="32"/>
          <w:u w:val="single"/>
        </w:rPr>
        <w:t>IN</w:t>
      </w:r>
      <w:r w:rsidR="00DB7EF9" w:rsidRPr="00856E40">
        <w:rPr>
          <w:rFonts w:ascii="Times New Roman" w:hAnsi="Times New Roman"/>
          <w:b/>
          <w:sz w:val="32"/>
          <w:szCs w:val="32"/>
          <w:u w:val="single"/>
        </w:rPr>
        <w:t>VITAT</w:t>
      </w:r>
      <w:r w:rsidR="00BA2DA5" w:rsidRPr="00856E40">
        <w:rPr>
          <w:rFonts w:ascii="Times New Roman" w:hAnsi="Times New Roman"/>
          <w:b/>
          <w:sz w:val="32"/>
          <w:szCs w:val="32"/>
          <w:u w:val="single"/>
        </w:rPr>
        <w:t>ION TO BID FOR ROCK AND GRAVEL</w:t>
      </w:r>
    </w:p>
    <w:p w14:paraId="284CF0E0" w14:textId="77777777" w:rsidR="00856E40" w:rsidRDefault="00856E40">
      <w:pPr>
        <w:pStyle w:val="PlainText"/>
        <w:jc w:val="center"/>
        <w:rPr>
          <w:rFonts w:ascii="Times New Roman" w:hAnsi="Times New Roman"/>
          <w:b/>
          <w:sz w:val="32"/>
          <w:szCs w:val="32"/>
        </w:rPr>
      </w:pPr>
    </w:p>
    <w:p w14:paraId="29726B86" w14:textId="77777777" w:rsidR="00856E40" w:rsidRDefault="00856E40">
      <w:pPr>
        <w:pStyle w:val="PlainText"/>
        <w:jc w:val="center"/>
        <w:rPr>
          <w:rFonts w:ascii="Times New Roman" w:hAnsi="Times New Roman"/>
          <w:b/>
          <w:sz w:val="32"/>
          <w:szCs w:val="32"/>
        </w:rPr>
      </w:pPr>
    </w:p>
    <w:p w14:paraId="4B8776A6" w14:textId="20027989" w:rsidR="00856E40" w:rsidRDefault="00856E40">
      <w:pPr>
        <w:pStyle w:val="PlainText"/>
        <w:jc w:val="center"/>
        <w:rPr>
          <w:rFonts w:ascii="Times New Roman" w:hAnsi="Times New Roman"/>
          <w:b/>
          <w:sz w:val="32"/>
          <w:szCs w:val="32"/>
        </w:rPr>
      </w:pPr>
      <w:r>
        <w:rPr>
          <w:rFonts w:ascii="Times New Roman" w:hAnsi="Times New Roman"/>
          <w:b/>
          <w:sz w:val="32"/>
          <w:szCs w:val="32"/>
        </w:rPr>
        <w:t xml:space="preserve">SUBMITTAL DEADLINE: </w:t>
      </w:r>
      <w:r w:rsidR="00A15466">
        <w:rPr>
          <w:rFonts w:ascii="Times New Roman" w:hAnsi="Times New Roman"/>
          <w:b/>
          <w:sz w:val="32"/>
          <w:szCs w:val="32"/>
        </w:rPr>
        <w:t>May 13, 2026</w:t>
      </w:r>
    </w:p>
    <w:p w14:paraId="5CE00785" w14:textId="52135A99" w:rsidR="00856E40" w:rsidRDefault="00856E40">
      <w:pPr>
        <w:pStyle w:val="PlainText"/>
        <w:jc w:val="center"/>
        <w:rPr>
          <w:rFonts w:ascii="Times New Roman" w:hAnsi="Times New Roman"/>
          <w:b/>
          <w:sz w:val="32"/>
          <w:szCs w:val="32"/>
        </w:rPr>
      </w:pPr>
      <w:r>
        <w:rPr>
          <w:rFonts w:ascii="Times New Roman" w:hAnsi="Times New Roman"/>
          <w:b/>
          <w:sz w:val="32"/>
          <w:szCs w:val="32"/>
        </w:rPr>
        <w:t>BEFORE 3:00PM</w:t>
      </w:r>
    </w:p>
    <w:p w14:paraId="6B3E50B7" w14:textId="77777777" w:rsidR="00856E40" w:rsidRDefault="00856E40">
      <w:pPr>
        <w:pStyle w:val="PlainText"/>
        <w:jc w:val="center"/>
        <w:rPr>
          <w:rFonts w:ascii="Times New Roman" w:hAnsi="Times New Roman"/>
          <w:b/>
          <w:sz w:val="32"/>
          <w:szCs w:val="32"/>
        </w:rPr>
      </w:pPr>
    </w:p>
    <w:p w14:paraId="5A09C34A" w14:textId="77777777" w:rsidR="00856E40" w:rsidRDefault="00856E40">
      <w:pPr>
        <w:pStyle w:val="PlainText"/>
        <w:jc w:val="center"/>
        <w:rPr>
          <w:rFonts w:ascii="Times New Roman" w:hAnsi="Times New Roman"/>
          <w:b/>
          <w:sz w:val="32"/>
          <w:szCs w:val="32"/>
        </w:rPr>
      </w:pPr>
    </w:p>
    <w:p w14:paraId="681847F7" w14:textId="6CB84B59" w:rsidR="00856E40" w:rsidRDefault="00856E40" w:rsidP="00856E40">
      <w:pPr>
        <w:pStyle w:val="PlainText"/>
        <w:rPr>
          <w:rFonts w:ascii="Times New Roman" w:hAnsi="Times New Roman"/>
          <w:b/>
          <w:sz w:val="32"/>
          <w:szCs w:val="32"/>
        </w:rPr>
      </w:pPr>
      <w:r>
        <w:rPr>
          <w:rFonts w:ascii="Times New Roman" w:hAnsi="Times New Roman"/>
          <w:b/>
          <w:sz w:val="32"/>
          <w:szCs w:val="32"/>
        </w:rPr>
        <w:t>FANNIN COUNTY</w:t>
      </w:r>
    </w:p>
    <w:p w14:paraId="38DCB051" w14:textId="70165428" w:rsidR="00856E40" w:rsidRDefault="00856E40" w:rsidP="00856E40">
      <w:pPr>
        <w:pStyle w:val="PlainText"/>
        <w:rPr>
          <w:rFonts w:ascii="Times New Roman" w:hAnsi="Times New Roman"/>
          <w:b/>
          <w:sz w:val="32"/>
          <w:szCs w:val="32"/>
        </w:rPr>
      </w:pPr>
      <w:r>
        <w:rPr>
          <w:rFonts w:ascii="Times New Roman" w:hAnsi="Times New Roman"/>
          <w:b/>
          <w:sz w:val="32"/>
          <w:szCs w:val="32"/>
        </w:rPr>
        <w:t>PURCHASING AGENT’S OFFICE</w:t>
      </w:r>
    </w:p>
    <w:p w14:paraId="6CA57429" w14:textId="78C6C1B3" w:rsidR="00856E40" w:rsidRDefault="00856E40" w:rsidP="00856E40">
      <w:pPr>
        <w:pStyle w:val="PlainText"/>
        <w:rPr>
          <w:rFonts w:ascii="Times New Roman" w:hAnsi="Times New Roman"/>
          <w:b/>
          <w:sz w:val="32"/>
          <w:szCs w:val="32"/>
        </w:rPr>
      </w:pPr>
      <w:r>
        <w:rPr>
          <w:rFonts w:ascii="Times New Roman" w:hAnsi="Times New Roman"/>
          <w:b/>
          <w:sz w:val="32"/>
          <w:szCs w:val="32"/>
        </w:rPr>
        <w:t xml:space="preserve">101 E. SAM RAYBURN DR. </w:t>
      </w:r>
    </w:p>
    <w:p w14:paraId="6E9299F9" w14:textId="4DE4093A" w:rsidR="00856E40" w:rsidRDefault="00856E40" w:rsidP="00856E40">
      <w:pPr>
        <w:pStyle w:val="PlainText"/>
        <w:rPr>
          <w:rFonts w:ascii="Times New Roman" w:hAnsi="Times New Roman"/>
          <w:b/>
          <w:sz w:val="32"/>
          <w:szCs w:val="32"/>
        </w:rPr>
      </w:pPr>
      <w:r>
        <w:rPr>
          <w:rFonts w:ascii="Times New Roman" w:hAnsi="Times New Roman"/>
          <w:b/>
          <w:sz w:val="32"/>
          <w:szCs w:val="32"/>
        </w:rPr>
        <w:t>SUITE 313</w:t>
      </w:r>
    </w:p>
    <w:p w14:paraId="6128AD0B" w14:textId="4D0E4C21" w:rsidR="00856E40" w:rsidRDefault="00856E40" w:rsidP="00856E40">
      <w:pPr>
        <w:pStyle w:val="PlainText"/>
        <w:rPr>
          <w:rFonts w:ascii="Times New Roman" w:hAnsi="Times New Roman"/>
          <w:b/>
          <w:sz w:val="32"/>
          <w:szCs w:val="32"/>
        </w:rPr>
      </w:pPr>
      <w:r>
        <w:rPr>
          <w:rFonts w:ascii="Times New Roman" w:hAnsi="Times New Roman"/>
          <w:b/>
          <w:sz w:val="32"/>
          <w:szCs w:val="32"/>
        </w:rPr>
        <w:t>BONHAM, TX  75418</w:t>
      </w:r>
    </w:p>
    <w:p w14:paraId="56B94615" w14:textId="45B0112A" w:rsidR="00856E40" w:rsidRDefault="00856E40" w:rsidP="00856E40">
      <w:pPr>
        <w:pStyle w:val="PlainText"/>
        <w:rPr>
          <w:rFonts w:ascii="Times New Roman" w:hAnsi="Times New Roman"/>
          <w:b/>
          <w:sz w:val="32"/>
          <w:szCs w:val="32"/>
        </w:rPr>
      </w:pPr>
      <w:r>
        <w:rPr>
          <w:rFonts w:ascii="Times New Roman" w:hAnsi="Times New Roman"/>
          <w:b/>
          <w:sz w:val="32"/>
          <w:szCs w:val="32"/>
        </w:rPr>
        <w:t>(903) 583-0054</w:t>
      </w:r>
    </w:p>
    <w:p w14:paraId="2A72E496" w14:textId="77777777" w:rsidR="00856E40" w:rsidRDefault="00856E40" w:rsidP="00856E40">
      <w:pPr>
        <w:pStyle w:val="PlainText"/>
        <w:rPr>
          <w:rFonts w:ascii="Times New Roman" w:hAnsi="Times New Roman"/>
          <w:b/>
          <w:sz w:val="32"/>
          <w:szCs w:val="32"/>
        </w:rPr>
      </w:pPr>
    </w:p>
    <w:p w14:paraId="73108EAD" w14:textId="77777777" w:rsidR="00856E40" w:rsidRDefault="00856E40" w:rsidP="00856E40">
      <w:pPr>
        <w:pStyle w:val="PlainText"/>
        <w:rPr>
          <w:rFonts w:ascii="Times New Roman" w:hAnsi="Times New Roman"/>
          <w:b/>
          <w:sz w:val="32"/>
          <w:szCs w:val="32"/>
        </w:rPr>
      </w:pPr>
    </w:p>
    <w:p w14:paraId="3FF77556" w14:textId="77777777" w:rsidR="00856E40" w:rsidRDefault="00856E40" w:rsidP="00856E40">
      <w:pPr>
        <w:pStyle w:val="PlainText"/>
        <w:rPr>
          <w:rFonts w:ascii="Times New Roman" w:hAnsi="Times New Roman"/>
          <w:b/>
          <w:sz w:val="32"/>
          <w:szCs w:val="32"/>
        </w:rPr>
      </w:pPr>
    </w:p>
    <w:p w14:paraId="7926B430" w14:textId="77777777" w:rsidR="00856E40" w:rsidRDefault="00856E40" w:rsidP="00856E40">
      <w:pPr>
        <w:pStyle w:val="PlainText"/>
        <w:rPr>
          <w:rFonts w:ascii="Times New Roman" w:hAnsi="Times New Roman"/>
          <w:b/>
          <w:sz w:val="32"/>
          <w:szCs w:val="32"/>
        </w:rPr>
      </w:pPr>
    </w:p>
    <w:p w14:paraId="6F0B661E" w14:textId="77777777" w:rsidR="00856E40" w:rsidRPr="00856E40" w:rsidRDefault="00856E40" w:rsidP="00856E40">
      <w:pPr>
        <w:pStyle w:val="PlainText"/>
        <w:rPr>
          <w:rFonts w:ascii="Times New Roman" w:hAnsi="Times New Roman"/>
          <w:b/>
          <w:sz w:val="32"/>
          <w:szCs w:val="32"/>
        </w:rPr>
      </w:pPr>
    </w:p>
    <w:p w14:paraId="745EA0D1" w14:textId="77777777" w:rsidR="002D3AFD" w:rsidRPr="00856E40" w:rsidRDefault="002D3AFD">
      <w:pPr>
        <w:pStyle w:val="PlainText"/>
        <w:jc w:val="center"/>
        <w:rPr>
          <w:rFonts w:ascii="Times New Roman" w:hAnsi="Times New Roman"/>
          <w:b/>
          <w:sz w:val="32"/>
          <w:szCs w:val="32"/>
        </w:rPr>
      </w:pPr>
    </w:p>
    <w:p w14:paraId="291689E9" w14:textId="77777777" w:rsidR="003C57F4" w:rsidRDefault="003C57F4">
      <w:pPr>
        <w:pStyle w:val="PlainText"/>
        <w:rPr>
          <w:sz w:val="24"/>
        </w:rPr>
      </w:pPr>
    </w:p>
    <w:p w14:paraId="60B584B0" w14:textId="6A1B7A85" w:rsidR="003C57F4" w:rsidRDefault="00E073F8">
      <w:pPr>
        <w:pStyle w:val="PlainText"/>
        <w:jc w:val="both"/>
        <w:rPr>
          <w:rFonts w:ascii="Times New Roman" w:hAnsi="Times New Roman"/>
          <w:sz w:val="24"/>
          <w:szCs w:val="24"/>
        </w:rPr>
      </w:pPr>
      <w:r w:rsidRPr="0073194C">
        <w:rPr>
          <w:rFonts w:ascii="Times New Roman" w:hAnsi="Times New Roman"/>
          <w:sz w:val="24"/>
          <w:szCs w:val="24"/>
        </w:rPr>
        <w:t>Th</w:t>
      </w:r>
      <w:r w:rsidR="00856E40">
        <w:rPr>
          <w:rFonts w:ascii="Times New Roman" w:hAnsi="Times New Roman"/>
          <w:sz w:val="24"/>
          <w:szCs w:val="24"/>
        </w:rPr>
        <w:t>e enclosed REQUEST FOR BID and accompanying SPECIFICATIONS are f</w:t>
      </w:r>
      <w:r w:rsidR="003C57F4" w:rsidRPr="0073194C">
        <w:rPr>
          <w:rFonts w:ascii="Times New Roman" w:hAnsi="Times New Roman"/>
          <w:sz w:val="24"/>
          <w:szCs w:val="24"/>
        </w:rPr>
        <w:t>or your convenience in</w:t>
      </w:r>
      <w:r w:rsidR="009F5267" w:rsidRPr="0073194C">
        <w:rPr>
          <w:rFonts w:ascii="Times New Roman" w:hAnsi="Times New Roman"/>
          <w:sz w:val="24"/>
          <w:szCs w:val="24"/>
        </w:rPr>
        <w:t xml:space="preserve"> </w:t>
      </w:r>
      <w:r w:rsidR="00856E40">
        <w:rPr>
          <w:rFonts w:ascii="Times New Roman" w:hAnsi="Times New Roman"/>
          <w:sz w:val="24"/>
          <w:szCs w:val="24"/>
        </w:rPr>
        <w:t xml:space="preserve">submitting an offer for the enclosed referenced ROCK &amp; GRAVEL MATERIALS </w:t>
      </w:r>
      <w:r w:rsidR="009F5267" w:rsidRPr="0073194C">
        <w:rPr>
          <w:rFonts w:ascii="Times New Roman" w:hAnsi="Times New Roman"/>
          <w:sz w:val="24"/>
          <w:szCs w:val="24"/>
        </w:rPr>
        <w:t xml:space="preserve">for the County </w:t>
      </w:r>
      <w:r w:rsidR="00DB7EF9" w:rsidRPr="0073194C">
        <w:rPr>
          <w:rFonts w:ascii="Times New Roman" w:hAnsi="Times New Roman"/>
          <w:sz w:val="24"/>
          <w:szCs w:val="24"/>
        </w:rPr>
        <w:t xml:space="preserve">for all </w:t>
      </w:r>
      <w:r w:rsidR="00614987">
        <w:rPr>
          <w:rFonts w:ascii="Times New Roman" w:hAnsi="Times New Roman"/>
          <w:sz w:val="24"/>
          <w:szCs w:val="24"/>
        </w:rPr>
        <w:t xml:space="preserve">Road &amp; Bridge </w:t>
      </w:r>
      <w:r w:rsidR="00DB7EF9" w:rsidRPr="0073194C">
        <w:rPr>
          <w:rFonts w:ascii="Times New Roman" w:hAnsi="Times New Roman"/>
          <w:sz w:val="24"/>
          <w:szCs w:val="24"/>
        </w:rPr>
        <w:t>Precincts of Fannin County</w:t>
      </w:r>
      <w:r w:rsidR="00614987">
        <w:rPr>
          <w:rFonts w:ascii="Times New Roman" w:hAnsi="Times New Roman"/>
          <w:sz w:val="24"/>
          <w:szCs w:val="24"/>
        </w:rPr>
        <w:t xml:space="preserve">.  </w:t>
      </w:r>
    </w:p>
    <w:p w14:paraId="6F183DDA" w14:textId="77777777" w:rsidR="00614987" w:rsidRDefault="00614987">
      <w:pPr>
        <w:pStyle w:val="PlainText"/>
        <w:jc w:val="both"/>
        <w:rPr>
          <w:rFonts w:ascii="Times New Roman" w:hAnsi="Times New Roman"/>
          <w:sz w:val="24"/>
          <w:szCs w:val="24"/>
        </w:rPr>
      </w:pPr>
    </w:p>
    <w:p w14:paraId="4FC1F00E" w14:textId="01BD80BD" w:rsidR="00614987" w:rsidRDefault="00614987" w:rsidP="00F943F9">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color w:val="000000" w:themeColor="text1"/>
          <w:sz w:val="24"/>
          <w:szCs w:val="24"/>
        </w:rPr>
      </w:pPr>
      <w:r w:rsidRPr="00614987">
        <w:rPr>
          <w:sz w:val="24"/>
          <w:szCs w:val="24"/>
          <w:u w:val="single"/>
        </w:rPr>
        <w:t xml:space="preserve">The Commissioners Court of Fannin County, TX reserves the right to accept or reject any/or all </w:t>
      </w:r>
      <w:r>
        <w:rPr>
          <w:sz w:val="24"/>
          <w:szCs w:val="24"/>
          <w:u w:val="single"/>
        </w:rPr>
        <w:t>bids</w:t>
      </w:r>
      <w:r w:rsidRPr="00614987">
        <w:rPr>
          <w:sz w:val="24"/>
          <w:szCs w:val="24"/>
          <w:u w:val="single"/>
        </w:rPr>
        <w:t xml:space="preserve"> as it shall deem to be in the best interest of Fannin County.</w:t>
      </w:r>
      <w:r w:rsidRPr="00614987">
        <w:rPr>
          <w:sz w:val="24"/>
          <w:szCs w:val="24"/>
        </w:rPr>
        <w:t xml:space="preserve">  Receipt of any </w:t>
      </w:r>
      <w:r>
        <w:rPr>
          <w:sz w:val="24"/>
          <w:szCs w:val="24"/>
        </w:rPr>
        <w:t>bid</w:t>
      </w:r>
      <w:r w:rsidRPr="00614987">
        <w:rPr>
          <w:sz w:val="24"/>
          <w:szCs w:val="24"/>
        </w:rPr>
        <w:t xml:space="preserve"> shall under no circumstances obligate Fannin County to accept the lowest </w:t>
      </w:r>
      <w:r>
        <w:rPr>
          <w:sz w:val="24"/>
          <w:szCs w:val="24"/>
        </w:rPr>
        <w:t>bid</w:t>
      </w:r>
      <w:r w:rsidRPr="00614987">
        <w:rPr>
          <w:color w:val="FF0000"/>
          <w:sz w:val="24"/>
          <w:szCs w:val="24"/>
        </w:rPr>
        <w:t xml:space="preserve">.  </w:t>
      </w:r>
      <w:r w:rsidRPr="00614987">
        <w:rPr>
          <w:color w:val="000000" w:themeColor="text1"/>
          <w:sz w:val="24"/>
          <w:szCs w:val="24"/>
        </w:rPr>
        <w:t xml:space="preserve">The award of the contract or contracts shall be made to one or more responsible </w:t>
      </w:r>
      <w:r w:rsidR="00E93F76">
        <w:rPr>
          <w:color w:val="000000" w:themeColor="text1"/>
          <w:sz w:val="24"/>
          <w:szCs w:val="24"/>
        </w:rPr>
        <w:t xml:space="preserve">vendor </w:t>
      </w:r>
      <w:r w:rsidRPr="00614987">
        <w:rPr>
          <w:color w:val="000000" w:themeColor="text1"/>
          <w:sz w:val="24"/>
          <w:szCs w:val="24"/>
        </w:rPr>
        <w:t xml:space="preserve">or </w:t>
      </w:r>
      <w:r w:rsidR="00E93F76">
        <w:rPr>
          <w:color w:val="000000" w:themeColor="text1"/>
          <w:sz w:val="24"/>
          <w:szCs w:val="24"/>
        </w:rPr>
        <w:t>vendo</w:t>
      </w:r>
      <w:r w:rsidRPr="00614987">
        <w:rPr>
          <w:color w:val="000000" w:themeColor="text1"/>
          <w:sz w:val="24"/>
          <w:szCs w:val="24"/>
        </w:rPr>
        <w:t xml:space="preserve">rs whose </w:t>
      </w:r>
      <w:r>
        <w:rPr>
          <w:color w:val="000000" w:themeColor="text1"/>
          <w:sz w:val="24"/>
          <w:szCs w:val="24"/>
        </w:rPr>
        <w:t>bid</w:t>
      </w:r>
      <w:r w:rsidRPr="00614987">
        <w:rPr>
          <w:color w:val="000000" w:themeColor="text1"/>
          <w:sz w:val="24"/>
          <w:szCs w:val="24"/>
        </w:rPr>
        <w:t xml:space="preserve"> is determined to be the </w:t>
      </w:r>
      <w:r w:rsidR="00F943F9">
        <w:rPr>
          <w:color w:val="000000" w:themeColor="text1"/>
          <w:sz w:val="24"/>
          <w:szCs w:val="24"/>
        </w:rPr>
        <w:t>“Lowest and Best”</w:t>
      </w:r>
      <w:r w:rsidRPr="00614987">
        <w:rPr>
          <w:color w:val="000000" w:themeColor="text1"/>
          <w:sz w:val="24"/>
          <w:szCs w:val="24"/>
        </w:rPr>
        <w:t xml:space="preserve"> to Fannin County, resulting from </w:t>
      </w:r>
      <w:r w:rsidR="00F943F9">
        <w:rPr>
          <w:color w:val="000000" w:themeColor="text1"/>
          <w:sz w:val="24"/>
          <w:szCs w:val="24"/>
        </w:rPr>
        <w:t xml:space="preserve">a bid or bids providing the best value considering associated direct and indirect costs, including transport, maintenance, reliability, life cycle, warranties, and customer service after a sale.  </w:t>
      </w:r>
    </w:p>
    <w:p w14:paraId="26E27672" w14:textId="77777777" w:rsidR="00F943F9" w:rsidRPr="00614987" w:rsidRDefault="00F943F9" w:rsidP="00F943F9">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p>
    <w:p w14:paraId="5E231AE8" w14:textId="75441815" w:rsidR="00614987" w:rsidRPr="00614987" w:rsidRDefault="008F1075" w:rsidP="00614987">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Pr>
          <w:b/>
          <w:sz w:val="24"/>
          <w:szCs w:val="24"/>
        </w:rPr>
        <w:t>Bids</w:t>
      </w:r>
      <w:r w:rsidR="00614987" w:rsidRPr="00614987">
        <w:rPr>
          <w:b/>
          <w:sz w:val="24"/>
          <w:szCs w:val="24"/>
        </w:rPr>
        <w:t xml:space="preserve"> shall include this RF</w:t>
      </w:r>
      <w:r>
        <w:rPr>
          <w:b/>
          <w:sz w:val="24"/>
          <w:szCs w:val="24"/>
        </w:rPr>
        <w:t>B</w:t>
      </w:r>
      <w:r w:rsidR="00614987" w:rsidRPr="00614987">
        <w:rPr>
          <w:b/>
          <w:sz w:val="24"/>
          <w:szCs w:val="24"/>
        </w:rPr>
        <w:t xml:space="preserve"> and all additional documents submitted.</w:t>
      </w:r>
      <w:r w:rsidR="00614987" w:rsidRPr="00614987">
        <w:rPr>
          <w:sz w:val="24"/>
          <w:szCs w:val="24"/>
        </w:rPr>
        <w:t xml:space="preserve">  Each </w:t>
      </w:r>
      <w:r>
        <w:rPr>
          <w:sz w:val="24"/>
          <w:szCs w:val="24"/>
        </w:rPr>
        <w:t>bid</w:t>
      </w:r>
      <w:r w:rsidR="00614987" w:rsidRPr="00614987">
        <w:rPr>
          <w:sz w:val="24"/>
          <w:szCs w:val="24"/>
        </w:rPr>
        <w:t xml:space="preserve"> shall be placed in a separate sealed envelope, manually signed in ink by a person having the authority to bind a </w:t>
      </w:r>
      <w:r w:rsidR="00E93F76">
        <w:rPr>
          <w:sz w:val="24"/>
          <w:szCs w:val="24"/>
        </w:rPr>
        <w:t xml:space="preserve">vendor to a </w:t>
      </w:r>
      <w:r w:rsidR="00614987" w:rsidRPr="00614987">
        <w:rPr>
          <w:sz w:val="24"/>
          <w:szCs w:val="24"/>
        </w:rPr>
        <w:t>contract and marked clearly on the outside as outlined below.</w:t>
      </w:r>
    </w:p>
    <w:p w14:paraId="03CC1D9D" w14:textId="77777777" w:rsidR="00614987" w:rsidRPr="00614987" w:rsidRDefault="00614987" w:rsidP="00614987">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p>
    <w:p w14:paraId="4898AFA8" w14:textId="125E627D" w:rsidR="00614987" w:rsidRPr="008F1075" w:rsidRDefault="00614987" w:rsidP="00614987">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F1075">
        <w:rPr>
          <w:b/>
          <w:sz w:val="24"/>
          <w:szCs w:val="24"/>
        </w:rPr>
        <w:t xml:space="preserve">SUBMISSION OF </w:t>
      </w:r>
      <w:r w:rsidR="008F1075">
        <w:rPr>
          <w:b/>
          <w:sz w:val="24"/>
          <w:szCs w:val="24"/>
        </w:rPr>
        <w:t>BID</w:t>
      </w:r>
      <w:r w:rsidRPr="008F1075">
        <w:rPr>
          <w:b/>
          <w:sz w:val="24"/>
          <w:szCs w:val="24"/>
        </w:rPr>
        <w:t>S</w:t>
      </w:r>
      <w:r w:rsidRPr="008F1075">
        <w:rPr>
          <w:sz w:val="24"/>
          <w:szCs w:val="24"/>
        </w:rPr>
        <w:t xml:space="preserve"> </w:t>
      </w:r>
    </w:p>
    <w:p w14:paraId="24978C89" w14:textId="77777777" w:rsidR="00614987" w:rsidRPr="008F1075" w:rsidRDefault="00614987" w:rsidP="00614987">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p>
    <w:p w14:paraId="64F728B4" w14:textId="26F86914" w:rsidR="00614987" w:rsidRPr="008F1075" w:rsidRDefault="00614987" w:rsidP="00614987">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F1075">
        <w:rPr>
          <w:sz w:val="24"/>
          <w:szCs w:val="24"/>
        </w:rPr>
        <w:t xml:space="preserve">One (1) original of all </w:t>
      </w:r>
      <w:r w:rsidR="008F1075" w:rsidRPr="008F1075">
        <w:rPr>
          <w:sz w:val="24"/>
          <w:szCs w:val="24"/>
        </w:rPr>
        <w:t>bid</w:t>
      </w:r>
      <w:r w:rsidRPr="008F1075">
        <w:rPr>
          <w:sz w:val="24"/>
          <w:szCs w:val="24"/>
        </w:rPr>
        <w:t xml:space="preserve"> documents shall be sealed and submitted as </w:t>
      </w:r>
      <w:r w:rsidR="00E93F76">
        <w:rPr>
          <w:sz w:val="24"/>
          <w:szCs w:val="24"/>
        </w:rPr>
        <w:t>vendor</w:t>
      </w:r>
      <w:r w:rsidRPr="008F1075">
        <w:rPr>
          <w:sz w:val="24"/>
          <w:szCs w:val="24"/>
        </w:rPr>
        <w:t>'s response to:</w:t>
      </w:r>
    </w:p>
    <w:p w14:paraId="78E15F6C" w14:textId="77777777" w:rsidR="00614987" w:rsidRPr="008F1075" w:rsidRDefault="00614987" w:rsidP="00614987">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rPr>
          <w:sz w:val="24"/>
          <w:szCs w:val="24"/>
        </w:rPr>
      </w:pPr>
    </w:p>
    <w:p w14:paraId="27B1BD51"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sidRPr="008F1075">
        <w:rPr>
          <w:b/>
          <w:color w:val="244061" w:themeColor="accent1" w:themeShade="80"/>
          <w:sz w:val="24"/>
          <w:szCs w:val="24"/>
        </w:rPr>
        <w:t>FANNIN COUNTY</w:t>
      </w:r>
    </w:p>
    <w:p w14:paraId="68B8A49D"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sidRPr="008F1075">
        <w:rPr>
          <w:b/>
          <w:color w:val="244061" w:themeColor="accent1" w:themeShade="80"/>
          <w:sz w:val="24"/>
          <w:szCs w:val="24"/>
        </w:rPr>
        <w:t>PURCHASING AGENT</w:t>
      </w:r>
    </w:p>
    <w:p w14:paraId="0E901339" w14:textId="5D2CB5F0" w:rsidR="008F1075" w:rsidRPr="008F1075" w:rsidRDefault="00C87416"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Pr>
          <w:b/>
          <w:color w:val="244061" w:themeColor="accent1" w:themeShade="80"/>
          <w:sz w:val="24"/>
          <w:szCs w:val="24"/>
        </w:rPr>
        <w:t>LEE SWAFFORD</w:t>
      </w:r>
      <w:r w:rsidR="008F1075" w:rsidRPr="008F1075">
        <w:rPr>
          <w:b/>
          <w:color w:val="244061" w:themeColor="accent1" w:themeShade="80"/>
          <w:sz w:val="24"/>
          <w:szCs w:val="24"/>
        </w:rPr>
        <w:tab/>
      </w:r>
    </w:p>
    <w:p w14:paraId="483E32AB"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sidRPr="008F1075">
        <w:rPr>
          <w:b/>
          <w:color w:val="244061" w:themeColor="accent1" w:themeShade="80"/>
          <w:sz w:val="24"/>
          <w:szCs w:val="24"/>
        </w:rPr>
        <w:t>101 E. SAM RAYBURN DR.</w:t>
      </w:r>
    </w:p>
    <w:p w14:paraId="152AB678"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sidRPr="008F1075">
        <w:rPr>
          <w:b/>
          <w:color w:val="244061" w:themeColor="accent1" w:themeShade="80"/>
          <w:sz w:val="24"/>
          <w:szCs w:val="24"/>
        </w:rPr>
        <w:t>SUITE 313</w:t>
      </w:r>
    </w:p>
    <w:p w14:paraId="22A6E619"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sidRPr="008F1075">
        <w:rPr>
          <w:b/>
          <w:color w:val="244061" w:themeColor="accent1" w:themeShade="80"/>
          <w:sz w:val="24"/>
          <w:szCs w:val="24"/>
        </w:rPr>
        <w:t>BONHAM, TX   75418</w:t>
      </w:r>
    </w:p>
    <w:p w14:paraId="77D61203"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sidRPr="008F1075">
        <w:rPr>
          <w:b/>
          <w:color w:val="244061" w:themeColor="accent1" w:themeShade="80"/>
          <w:sz w:val="24"/>
          <w:szCs w:val="24"/>
        </w:rPr>
        <w:t>(903) 583-0054</w:t>
      </w:r>
    </w:p>
    <w:p w14:paraId="6A7E017C"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p>
    <w:p w14:paraId="7F0BF0BF" w14:textId="79016A49" w:rsidR="008F1075" w:rsidRPr="008F1075" w:rsidRDefault="00E93F76"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Pr>
          <w:b/>
          <w:color w:val="244061" w:themeColor="accent1" w:themeShade="80"/>
          <w:sz w:val="24"/>
          <w:szCs w:val="24"/>
        </w:rPr>
        <w:t xml:space="preserve">SEALED </w:t>
      </w:r>
      <w:r w:rsidR="008F1075">
        <w:rPr>
          <w:b/>
          <w:color w:val="244061" w:themeColor="accent1" w:themeShade="80"/>
          <w:sz w:val="24"/>
          <w:szCs w:val="24"/>
        </w:rPr>
        <w:t xml:space="preserve">BIDS </w:t>
      </w:r>
      <w:r w:rsidR="008F1075" w:rsidRPr="008F1075">
        <w:rPr>
          <w:b/>
          <w:color w:val="244061" w:themeColor="accent1" w:themeShade="80"/>
          <w:sz w:val="24"/>
          <w:szCs w:val="24"/>
        </w:rPr>
        <w:t xml:space="preserve">MUST BE FILED IN THE COUNTY PURCHASING AGENT OFFICE BEFORE </w:t>
      </w:r>
      <w:r w:rsidR="00A15466">
        <w:rPr>
          <w:b/>
          <w:color w:val="244061" w:themeColor="accent1" w:themeShade="80"/>
          <w:sz w:val="24"/>
          <w:szCs w:val="24"/>
        </w:rPr>
        <w:t>3:00 PM Wednesday, May 13, 2026.</w:t>
      </w:r>
    </w:p>
    <w:p w14:paraId="081FD583"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p>
    <w:p w14:paraId="484EBB76" w14:textId="30182BE1"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sidRPr="008F1075">
        <w:rPr>
          <w:b/>
          <w:color w:val="244061" w:themeColor="accent1" w:themeShade="80"/>
          <w:sz w:val="24"/>
          <w:szCs w:val="24"/>
        </w:rPr>
        <w:t>Label envelope:   RF</w:t>
      </w:r>
      <w:r>
        <w:rPr>
          <w:b/>
          <w:color w:val="244061" w:themeColor="accent1" w:themeShade="80"/>
          <w:sz w:val="24"/>
          <w:szCs w:val="24"/>
        </w:rPr>
        <w:t>B</w:t>
      </w:r>
      <w:r w:rsidRPr="008F1075">
        <w:rPr>
          <w:b/>
          <w:color w:val="244061" w:themeColor="accent1" w:themeShade="80"/>
          <w:sz w:val="24"/>
          <w:szCs w:val="24"/>
        </w:rPr>
        <w:t xml:space="preserve"> # 202</w:t>
      </w:r>
      <w:r w:rsidR="00C87416">
        <w:rPr>
          <w:b/>
          <w:color w:val="244061" w:themeColor="accent1" w:themeShade="80"/>
          <w:sz w:val="24"/>
          <w:szCs w:val="24"/>
        </w:rPr>
        <w:t>6</w:t>
      </w:r>
      <w:r w:rsidRPr="008F1075">
        <w:rPr>
          <w:b/>
          <w:color w:val="244061" w:themeColor="accent1" w:themeShade="80"/>
          <w:sz w:val="24"/>
          <w:szCs w:val="24"/>
        </w:rPr>
        <w:t>-00</w:t>
      </w:r>
      <w:r w:rsidR="00C87416">
        <w:rPr>
          <w:b/>
          <w:color w:val="244061" w:themeColor="accent1" w:themeShade="80"/>
          <w:sz w:val="24"/>
          <w:szCs w:val="24"/>
        </w:rPr>
        <w:t>1</w:t>
      </w:r>
      <w:r w:rsidRPr="008F1075">
        <w:rPr>
          <w:b/>
          <w:color w:val="244061" w:themeColor="accent1" w:themeShade="80"/>
          <w:sz w:val="24"/>
          <w:szCs w:val="24"/>
        </w:rPr>
        <w:t xml:space="preserve">   </w:t>
      </w:r>
      <w:r>
        <w:rPr>
          <w:b/>
          <w:color w:val="244061" w:themeColor="accent1" w:themeShade="80"/>
          <w:sz w:val="24"/>
          <w:szCs w:val="24"/>
        </w:rPr>
        <w:t>ROCK AND GRAVEL</w:t>
      </w:r>
    </w:p>
    <w:p w14:paraId="5FF8CEE9" w14:textId="77777777" w:rsidR="00614987" w:rsidRDefault="00614987">
      <w:pPr>
        <w:pStyle w:val="PlainText"/>
        <w:jc w:val="both"/>
        <w:rPr>
          <w:rFonts w:ascii="Times New Roman" w:hAnsi="Times New Roman"/>
          <w:sz w:val="24"/>
          <w:szCs w:val="24"/>
        </w:rPr>
      </w:pPr>
    </w:p>
    <w:p w14:paraId="7E5C146D" w14:textId="02B59BAF" w:rsidR="00446E03" w:rsidRDefault="00E93F76"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Pr>
          <w:b/>
          <w:color w:val="244061" w:themeColor="accent1" w:themeShade="80"/>
          <w:sz w:val="24"/>
          <w:szCs w:val="24"/>
        </w:rPr>
        <w:t xml:space="preserve">SEALED </w:t>
      </w:r>
      <w:r w:rsidR="008F1075">
        <w:rPr>
          <w:b/>
          <w:color w:val="244061" w:themeColor="accent1" w:themeShade="80"/>
          <w:sz w:val="24"/>
          <w:szCs w:val="24"/>
        </w:rPr>
        <w:t xml:space="preserve">BIDS </w:t>
      </w:r>
      <w:r w:rsidR="008F1075" w:rsidRPr="008F1075">
        <w:rPr>
          <w:b/>
          <w:color w:val="244061" w:themeColor="accent1" w:themeShade="80"/>
          <w:sz w:val="24"/>
          <w:szCs w:val="24"/>
        </w:rPr>
        <w:t xml:space="preserve">SHALL BE OPENED AT </w:t>
      </w:r>
      <w:r w:rsidR="008F1075" w:rsidRPr="00A15466">
        <w:rPr>
          <w:b/>
          <w:color w:val="244061" w:themeColor="accent1" w:themeShade="80"/>
          <w:sz w:val="24"/>
          <w:szCs w:val="24"/>
        </w:rPr>
        <w:t xml:space="preserve">3:15 PM </w:t>
      </w:r>
      <w:r w:rsidR="00A15466">
        <w:rPr>
          <w:b/>
          <w:color w:val="244061" w:themeColor="accent1" w:themeShade="80"/>
          <w:sz w:val="24"/>
          <w:szCs w:val="24"/>
        </w:rPr>
        <w:t>WEDNESDAY, MAY 13, 2026</w:t>
      </w:r>
      <w:r w:rsidR="008F1075" w:rsidRPr="008F1075">
        <w:rPr>
          <w:b/>
          <w:color w:val="244061" w:themeColor="accent1" w:themeShade="80"/>
          <w:sz w:val="24"/>
          <w:szCs w:val="24"/>
        </w:rPr>
        <w:t xml:space="preserve"> IN THE FANNIN COUNTY PURCHASING AGENT’S OFFICE, 101 E. SAM RAYBURN DR. SUITE 313, BONHAM, TX 75418</w:t>
      </w:r>
      <w:r w:rsidR="00446E03">
        <w:rPr>
          <w:b/>
          <w:color w:val="244061" w:themeColor="accent1" w:themeShade="80"/>
          <w:sz w:val="24"/>
          <w:szCs w:val="24"/>
        </w:rPr>
        <w:t xml:space="preserve">.  </w:t>
      </w:r>
    </w:p>
    <w:p w14:paraId="180674A5" w14:textId="77777777" w:rsidR="00446E03" w:rsidRDefault="00446E03"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p>
    <w:p w14:paraId="34BAAEF9" w14:textId="77777777" w:rsidR="00446E03" w:rsidRDefault="00446E03"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p>
    <w:p w14:paraId="77293136" w14:textId="77777777" w:rsidR="00446E03" w:rsidRDefault="00446E03"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p>
    <w:p w14:paraId="4EAF7F1F" w14:textId="77777777" w:rsidR="00446E03" w:rsidRPr="0073194C" w:rsidRDefault="00446E03" w:rsidP="00446E03">
      <w:pPr>
        <w:pStyle w:val="PlainText"/>
        <w:jc w:val="both"/>
        <w:rPr>
          <w:rFonts w:ascii="Times New Roman" w:hAnsi="Times New Roman"/>
          <w:sz w:val="24"/>
          <w:szCs w:val="24"/>
        </w:rPr>
      </w:pPr>
      <w:r w:rsidRPr="0073194C">
        <w:rPr>
          <w:rFonts w:ascii="Times New Roman" w:hAnsi="Times New Roman"/>
          <w:sz w:val="24"/>
          <w:szCs w:val="24"/>
        </w:rPr>
        <w:lastRenderedPageBreak/>
        <w:t>Notification for bidding to supply Rock and Gravel for Fannin County has been properly advertised as required by law. Bid forms containing required specifications shall be furnished to persons or firms requesting the forms from:</w:t>
      </w:r>
    </w:p>
    <w:p w14:paraId="3361061E" w14:textId="77777777" w:rsidR="00446E03" w:rsidRDefault="00446E03"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p>
    <w:p w14:paraId="1C4B09FD" w14:textId="0B3BBA14" w:rsidR="00446E03" w:rsidRDefault="00446E03"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Pr>
          <w:b/>
          <w:color w:val="244061" w:themeColor="accent1" w:themeShade="80"/>
          <w:sz w:val="24"/>
          <w:szCs w:val="24"/>
        </w:rPr>
        <w:t>Email:</w:t>
      </w:r>
      <w:r w:rsidR="00A15466">
        <w:rPr>
          <w:b/>
          <w:color w:val="244061" w:themeColor="accent1" w:themeShade="80"/>
          <w:sz w:val="24"/>
          <w:szCs w:val="24"/>
        </w:rPr>
        <w:t xml:space="preserve"> Lee Swafford </w:t>
      </w:r>
      <w:r>
        <w:rPr>
          <w:b/>
          <w:color w:val="244061" w:themeColor="accent1" w:themeShade="80"/>
          <w:sz w:val="24"/>
          <w:szCs w:val="24"/>
        </w:rPr>
        <w:t xml:space="preserve"> </w:t>
      </w:r>
      <w:hyperlink r:id="rId8" w:history="1">
        <w:r w:rsidR="00A15466" w:rsidRPr="006338A4">
          <w:rPr>
            <w:rStyle w:val="Hyperlink"/>
            <w:b/>
            <w:sz w:val="24"/>
            <w:szCs w:val="24"/>
          </w:rPr>
          <w:t>purchasing@fanninco.net</w:t>
        </w:r>
      </w:hyperlink>
      <w:r>
        <w:rPr>
          <w:b/>
          <w:color w:val="244061" w:themeColor="accent1" w:themeShade="80"/>
          <w:sz w:val="24"/>
          <w:szCs w:val="24"/>
        </w:rPr>
        <w:t xml:space="preserve"> </w:t>
      </w:r>
    </w:p>
    <w:p w14:paraId="3C266BEF" w14:textId="0DEBBCF8" w:rsidR="00A15466" w:rsidRDefault="00A15466"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Pr>
          <w:b/>
          <w:color w:val="244061" w:themeColor="accent1" w:themeShade="80"/>
          <w:sz w:val="24"/>
          <w:szCs w:val="24"/>
        </w:rPr>
        <w:tab/>
        <w:t xml:space="preserve"> </w:t>
      </w:r>
    </w:p>
    <w:p w14:paraId="38DBB496" w14:textId="77777777" w:rsidR="00446E03" w:rsidRDefault="00446E03"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p>
    <w:p w14:paraId="5755E2DF" w14:textId="754A23FA" w:rsidR="00446E03" w:rsidRDefault="00446E03"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Pr>
          <w:b/>
          <w:color w:val="244061" w:themeColor="accent1" w:themeShade="80"/>
          <w:sz w:val="24"/>
          <w:szCs w:val="24"/>
        </w:rPr>
        <w:t>Phone: (903) 583-0054</w:t>
      </w:r>
    </w:p>
    <w:p w14:paraId="72871BD8" w14:textId="77777777" w:rsidR="00446E03" w:rsidRDefault="00446E03"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p>
    <w:p w14:paraId="4ADA062B" w14:textId="0FC4E34E" w:rsidR="008F1075" w:rsidRPr="008F1075" w:rsidRDefault="00446E03" w:rsidP="00446E0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i/>
          <w:sz w:val="24"/>
          <w:szCs w:val="24"/>
        </w:rPr>
      </w:pPr>
      <w:r>
        <w:rPr>
          <w:b/>
          <w:color w:val="244061" w:themeColor="accent1" w:themeShade="80"/>
          <w:sz w:val="24"/>
          <w:szCs w:val="24"/>
        </w:rPr>
        <w:t xml:space="preserve">Online: </w:t>
      </w:r>
      <w:r w:rsidRPr="00446E03">
        <w:rPr>
          <w:b/>
          <w:color w:val="244061" w:themeColor="accent1" w:themeShade="80"/>
          <w:sz w:val="24"/>
          <w:szCs w:val="24"/>
        </w:rPr>
        <w:t>www.co.fannin.tx.us/page/fannin.County.Purchasing</w:t>
      </w:r>
    </w:p>
    <w:p w14:paraId="7AF5119B" w14:textId="77777777" w:rsidR="00446E03" w:rsidRDefault="00446E03">
      <w:pPr>
        <w:pStyle w:val="PlainText"/>
        <w:jc w:val="both"/>
        <w:rPr>
          <w:rFonts w:ascii="Times New Roman" w:hAnsi="Times New Roman"/>
          <w:sz w:val="24"/>
          <w:szCs w:val="24"/>
        </w:rPr>
      </w:pPr>
    </w:p>
    <w:p w14:paraId="1085AFBA" w14:textId="77777777" w:rsidR="008F1075" w:rsidRPr="008C276B" w:rsidRDefault="008F1075" w:rsidP="008F1075">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color w:val="000000" w:themeColor="text1"/>
          <w:sz w:val="24"/>
          <w:szCs w:val="24"/>
          <w:u w:val="single"/>
        </w:rPr>
      </w:pPr>
      <w:r w:rsidRPr="008C276B">
        <w:rPr>
          <w:b/>
          <w:color w:val="000000" w:themeColor="text1"/>
          <w:sz w:val="24"/>
          <w:szCs w:val="24"/>
          <w:u w:val="single"/>
        </w:rPr>
        <w:t>SELECTION AND AWARD PROCESS</w:t>
      </w:r>
    </w:p>
    <w:p w14:paraId="42DEAE5F" w14:textId="77777777" w:rsidR="005D4B84" w:rsidRDefault="001B79B9">
      <w:pPr>
        <w:pStyle w:val="PlainText"/>
        <w:jc w:val="both"/>
        <w:rPr>
          <w:rFonts w:ascii="Times New Roman" w:hAnsi="Times New Roman"/>
          <w:sz w:val="24"/>
          <w:szCs w:val="24"/>
        </w:rPr>
      </w:pPr>
      <w:r>
        <w:rPr>
          <w:rFonts w:ascii="Times New Roman" w:hAnsi="Times New Roman"/>
          <w:sz w:val="24"/>
          <w:szCs w:val="24"/>
        </w:rPr>
        <w:t xml:space="preserve">The Purchasing Agent shall present opened bids received to the Commissioners Court. </w:t>
      </w:r>
      <w:r w:rsidR="005D4B84">
        <w:rPr>
          <w:rFonts w:ascii="Times New Roman" w:hAnsi="Times New Roman"/>
          <w:sz w:val="24"/>
          <w:szCs w:val="24"/>
        </w:rPr>
        <w:t xml:space="preserve">The Commissioners Court may consider the pickup and delivery locations of the bidders and the cost to the county delivering or hauling the material to be purchased.  The Commissioners Court may award contract or contracts for the purchase of road construction material to more than one bidder if each of the selected bidders submits the lowest and best bids for a particular location or type of material.  </w:t>
      </w:r>
      <w:r>
        <w:rPr>
          <w:rFonts w:ascii="Times New Roman" w:hAnsi="Times New Roman"/>
          <w:sz w:val="24"/>
          <w:szCs w:val="24"/>
        </w:rPr>
        <w:t xml:space="preserve">A contract or contracts may be awarded to one or more bidders who submit the lowest and best bid </w:t>
      </w:r>
      <w:r w:rsidR="005D4B84">
        <w:rPr>
          <w:rFonts w:ascii="Times New Roman" w:hAnsi="Times New Roman"/>
          <w:sz w:val="24"/>
          <w:szCs w:val="24"/>
        </w:rPr>
        <w:t>or bids for</w:t>
      </w:r>
      <w:r>
        <w:rPr>
          <w:rFonts w:ascii="Times New Roman" w:hAnsi="Times New Roman"/>
          <w:sz w:val="24"/>
          <w:szCs w:val="24"/>
        </w:rPr>
        <w:t xml:space="preserve"> the county.   </w:t>
      </w:r>
    </w:p>
    <w:p w14:paraId="339E7D91" w14:textId="77777777" w:rsidR="005D4B84" w:rsidRDefault="005D4B84">
      <w:pPr>
        <w:pStyle w:val="PlainText"/>
        <w:jc w:val="both"/>
        <w:rPr>
          <w:rFonts w:ascii="Times New Roman" w:hAnsi="Times New Roman"/>
          <w:sz w:val="24"/>
          <w:szCs w:val="24"/>
        </w:rPr>
      </w:pPr>
    </w:p>
    <w:p w14:paraId="37BAACC4" w14:textId="77777777" w:rsidR="00846B14" w:rsidRDefault="005D4B84">
      <w:pPr>
        <w:pStyle w:val="PlainText"/>
        <w:jc w:val="both"/>
        <w:rPr>
          <w:rFonts w:ascii="Times New Roman" w:hAnsi="Times New Roman"/>
          <w:sz w:val="24"/>
          <w:szCs w:val="24"/>
        </w:rPr>
      </w:pPr>
      <w:r>
        <w:rPr>
          <w:rFonts w:ascii="Times New Roman" w:hAnsi="Times New Roman"/>
          <w:sz w:val="24"/>
          <w:szCs w:val="24"/>
        </w:rPr>
        <w:t xml:space="preserve">RIGHT OF THE COUNTY TO CANCEL </w:t>
      </w:r>
      <w:r w:rsidR="00846B14">
        <w:rPr>
          <w:rFonts w:ascii="Times New Roman" w:hAnsi="Times New Roman"/>
          <w:sz w:val="24"/>
          <w:szCs w:val="24"/>
        </w:rPr>
        <w:t xml:space="preserve">REQUEST FOR BID, TO ELECT NOT TO AWARD, TO REJECT SUBMITTALS, AND TO WAIVE INFORMALITIES OR IRREGULARITIES. </w:t>
      </w:r>
    </w:p>
    <w:p w14:paraId="230F4830" w14:textId="77777777" w:rsidR="00846B14" w:rsidRDefault="00846B14">
      <w:pPr>
        <w:pStyle w:val="PlainText"/>
        <w:jc w:val="both"/>
        <w:rPr>
          <w:rFonts w:ascii="Times New Roman" w:hAnsi="Times New Roman"/>
          <w:sz w:val="24"/>
          <w:szCs w:val="24"/>
        </w:rPr>
      </w:pPr>
    </w:p>
    <w:p w14:paraId="5B377F4F" w14:textId="75FEEB81" w:rsidR="00846B14" w:rsidRDefault="00846B14">
      <w:pPr>
        <w:pStyle w:val="PlainText"/>
        <w:jc w:val="both"/>
        <w:rPr>
          <w:rFonts w:ascii="Times New Roman" w:hAnsi="Times New Roman"/>
          <w:sz w:val="24"/>
          <w:szCs w:val="24"/>
        </w:rPr>
      </w:pPr>
      <w:r>
        <w:rPr>
          <w:rFonts w:ascii="Times New Roman" w:hAnsi="Times New Roman"/>
          <w:sz w:val="24"/>
          <w:szCs w:val="24"/>
        </w:rPr>
        <w:t xml:space="preserve">The county expressly reserves the right to cancel the RFB at any time, to elect not to award contracts cited in the RFB, to reject any or all submittals, to waive any informality or irregularity in any submittal received, and to be the sole judge of the merits of the respective </w:t>
      </w:r>
      <w:r w:rsidRPr="00846B14">
        <w:rPr>
          <w:rFonts w:ascii="Times New Roman" w:hAnsi="Times New Roman"/>
          <w:b/>
          <w:bCs/>
          <w:sz w:val="24"/>
          <w:szCs w:val="24"/>
        </w:rPr>
        <w:t>submittals received.</w:t>
      </w:r>
      <w:r>
        <w:rPr>
          <w:rFonts w:ascii="Times New Roman" w:hAnsi="Times New Roman"/>
          <w:sz w:val="24"/>
          <w:szCs w:val="24"/>
        </w:rPr>
        <w:t xml:space="preserve"> </w:t>
      </w:r>
    </w:p>
    <w:p w14:paraId="76DF77AC" w14:textId="77777777" w:rsidR="00846B14" w:rsidRDefault="00846B14">
      <w:pPr>
        <w:pStyle w:val="PlainText"/>
        <w:jc w:val="both"/>
        <w:rPr>
          <w:rFonts w:ascii="Times New Roman" w:hAnsi="Times New Roman"/>
          <w:sz w:val="24"/>
          <w:szCs w:val="24"/>
        </w:rPr>
      </w:pPr>
    </w:p>
    <w:p w14:paraId="7BE5C9B0" w14:textId="73FE5993" w:rsidR="008C276B" w:rsidRPr="008C276B" w:rsidRDefault="008C276B" w:rsidP="008C276B">
      <w:pPr>
        <w:rPr>
          <w:color w:val="000000" w:themeColor="text1"/>
          <w:sz w:val="24"/>
          <w:szCs w:val="24"/>
        </w:rPr>
      </w:pPr>
      <w:r w:rsidRPr="008C276B">
        <w:rPr>
          <w:b/>
          <w:color w:val="000000" w:themeColor="text1"/>
          <w:sz w:val="24"/>
          <w:szCs w:val="24"/>
        </w:rPr>
        <w:t>NO INDIVIDUAL OF ANY COUNTY DEPARTMENT HAS THE AUTHORITY TO LEGALLY AND/OR FINANCIALLY COMMIT THE COUNTY TO ANY CONTRACT, AGREEMENT OR PURCHASE ORDER FOR GOODS OR SERVICES, UNLESS SPECIFICALLY SANCTIONED BY THE REQUIREMENTS OF THE REQUEST FOR BID</w:t>
      </w:r>
      <w:r w:rsidRPr="008C276B">
        <w:rPr>
          <w:color w:val="000000" w:themeColor="text1"/>
          <w:sz w:val="24"/>
          <w:szCs w:val="24"/>
        </w:rPr>
        <w:t>.</w:t>
      </w:r>
    </w:p>
    <w:p w14:paraId="09A68059" w14:textId="77777777" w:rsidR="008C276B" w:rsidRPr="008C276B" w:rsidRDefault="008C276B">
      <w:pPr>
        <w:pStyle w:val="PlainText"/>
        <w:jc w:val="both"/>
        <w:rPr>
          <w:rFonts w:ascii="Times New Roman" w:hAnsi="Times New Roman"/>
          <w:sz w:val="24"/>
          <w:szCs w:val="24"/>
        </w:rPr>
      </w:pPr>
    </w:p>
    <w:p w14:paraId="79C42009" w14:textId="016825BB" w:rsidR="008C276B" w:rsidRPr="008C276B" w:rsidRDefault="008C276B"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r w:rsidRPr="008C276B">
        <w:rPr>
          <w:b/>
          <w:sz w:val="24"/>
          <w:szCs w:val="24"/>
          <w:u w:val="single"/>
        </w:rPr>
        <w:t xml:space="preserve">ADDENDA TO THE REQUEST FOR </w:t>
      </w:r>
      <w:r>
        <w:rPr>
          <w:b/>
          <w:sz w:val="24"/>
          <w:szCs w:val="24"/>
          <w:u w:val="single"/>
        </w:rPr>
        <w:t>BID</w:t>
      </w:r>
      <w:r w:rsidRPr="008C276B">
        <w:rPr>
          <w:b/>
          <w:sz w:val="24"/>
          <w:szCs w:val="24"/>
          <w:u w:val="single"/>
        </w:rPr>
        <w:t xml:space="preserve"> </w:t>
      </w:r>
    </w:p>
    <w:p w14:paraId="740DFD71" w14:textId="55C80CD7" w:rsidR="008C276B" w:rsidRPr="008C276B" w:rsidRDefault="008C276B" w:rsidP="008C276B">
      <w:pPr>
        <w:jc w:val="both"/>
        <w:rPr>
          <w:color w:val="000000"/>
          <w:sz w:val="24"/>
          <w:szCs w:val="24"/>
        </w:rPr>
      </w:pPr>
      <w:r w:rsidRPr="008C276B">
        <w:rPr>
          <w:color w:val="000000"/>
          <w:sz w:val="24"/>
          <w:szCs w:val="24"/>
        </w:rPr>
        <w:t>Requests for interpretations and clarifications of the RF</w:t>
      </w:r>
      <w:r>
        <w:rPr>
          <w:color w:val="000000"/>
          <w:sz w:val="24"/>
          <w:szCs w:val="24"/>
        </w:rPr>
        <w:t>B</w:t>
      </w:r>
      <w:r w:rsidRPr="008C276B">
        <w:rPr>
          <w:color w:val="000000"/>
          <w:sz w:val="24"/>
          <w:szCs w:val="24"/>
        </w:rPr>
        <w:t xml:space="preserve"> may only be made in writing. All requests must be submitted in writing to Julie Criswell, Purchasing Agent, at </w:t>
      </w:r>
      <w:r w:rsidR="00EF1097">
        <w:rPr>
          <w:color w:val="000000"/>
          <w:sz w:val="24"/>
          <w:szCs w:val="24"/>
        </w:rPr>
        <w:t>lswafford</w:t>
      </w:r>
      <w:r w:rsidRPr="008C276B">
        <w:rPr>
          <w:color w:val="000000"/>
          <w:sz w:val="24"/>
          <w:szCs w:val="24"/>
        </w:rPr>
        <w:t>@fanninco.net.</w:t>
      </w:r>
    </w:p>
    <w:p w14:paraId="57C0C1C6" w14:textId="77777777" w:rsidR="008C276B" w:rsidRPr="008C276B" w:rsidRDefault="008C276B" w:rsidP="008C276B">
      <w:pPr>
        <w:rPr>
          <w:sz w:val="24"/>
          <w:szCs w:val="24"/>
        </w:rPr>
      </w:pPr>
    </w:p>
    <w:p w14:paraId="18D6AE29" w14:textId="0413AB78" w:rsidR="008C276B" w:rsidRPr="008C276B" w:rsidRDefault="008C276B"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C276B">
        <w:rPr>
          <w:sz w:val="24"/>
          <w:szCs w:val="24"/>
        </w:rPr>
        <w:t xml:space="preserve">It shall be the responsibility of each vendor, prior to submitting the competitive </w:t>
      </w:r>
      <w:r w:rsidR="00BC04A1">
        <w:rPr>
          <w:sz w:val="24"/>
          <w:szCs w:val="24"/>
        </w:rPr>
        <w:t>bid</w:t>
      </w:r>
      <w:r w:rsidRPr="008C276B">
        <w:rPr>
          <w:sz w:val="24"/>
          <w:szCs w:val="24"/>
        </w:rPr>
        <w:t xml:space="preserve">, to check the website to confirm if addenda were issued and to make such addenda a part of the competitive </w:t>
      </w:r>
      <w:r w:rsidR="00BC04A1">
        <w:rPr>
          <w:sz w:val="24"/>
          <w:szCs w:val="24"/>
        </w:rPr>
        <w:t>bid</w:t>
      </w:r>
      <w:r w:rsidRPr="008C276B">
        <w:rPr>
          <w:sz w:val="24"/>
          <w:szCs w:val="24"/>
        </w:rPr>
        <w:t>.</w:t>
      </w:r>
    </w:p>
    <w:p w14:paraId="7EE41D94" w14:textId="77777777" w:rsidR="008C276B" w:rsidRPr="008C276B" w:rsidRDefault="008C276B" w:rsidP="008C276B">
      <w:pPr>
        <w:rPr>
          <w:sz w:val="24"/>
          <w:szCs w:val="24"/>
        </w:rPr>
      </w:pPr>
    </w:p>
    <w:p w14:paraId="104FA9EF" w14:textId="6A19161B" w:rsidR="008C276B" w:rsidRPr="008C276B" w:rsidRDefault="008C276B" w:rsidP="008C276B">
      <w:pPr>
        <w:rPr>
          <w:b/>
          <w:sz w:val="24"/>
          <w:szCs w:val="24"/>
          <w:u w:val="single"/>
        </w:rPr>
      </w:pPr>
      <w:r w:rsidRPr="008C276B">
        <w:rPr>
          <w:b/>
          <w:sz w:val="24"/>
          <w:szCs w:val="24"/>
          <w:u w:val="single"/>
        </w:rPr>
        <w:t xml:space="preserve">LATE </w:t>
      </w:r>
      <w:r w:rsidR="00BC04A1">
        <w:rPr>
          <w:b/>
          <w:sz w:val="24"/>
          <w:szCs w:val="24"/>
          <w:u w:val="single"/>
        </w:rPr>
        <w:t>BIDS</w:t>
      </w:r>
      <w:r w:rsidRPr="008C276B">
        <w:rPr>
          <w:b/>
          <w:sz w:val="24"/>
          <w:szCs w:val="24"/>
          <w:u w:val="single"/>
        </w:rPr>
        <w:t xml:space="preserve">  </w:t>
      </w:r>
    </w:p>
    <w:p w14:paraId="5B36F058" w14:textId="02D7867A" w:rsidR="008C276B" w:rsidRPr="008C276B" w:rsidRDefault="00BC04A1"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Pr>
          <w:sz w:val="24"/>
          <w:szCs w:val="24"/>
        </w:rPr>
        <w:t>Bids</w:t>
      </w:r>
      <w:r w:rsidR="008C276B" w:rsidRPr="008C276B">
        <w:rPr>
          <w:sz w:val="24"/>
          <w:szCs w:val="24"/>
        </w:rPr>
        <w:t xml:space="preserve"> received in the Purchasing Office after submission deadline shall be returned unopened and will be considered void and unacceptable.  Fannin County is not responsible for lateness of mail, carrier, etc., and time/date stamp in the Purchasing Office shall be the official time of receipt.</w:t>
      </w:r>
    </w:p>
    <w:p w14:paraId="65AF347C" w14:textId="77777777" w:rsidR="008C276B" w:rsidRPr="008C276B" w:rsidRDefault="008C276B"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rPr>
          <w:sz w:val="24"/>
          <w:szCs w:val="24"/>
        </w:rPr>
      </w:pPr>
    </w:p>
    <w:p w14:paraId="7034405E" w14:textId="77777777" w:rsidR="00846B14" w:rsidRDefault="00846B14"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p>
    <w:p w14:paraId="0D7D750E" w14:textId="4F9DB4F7" w:rsidR="008C276B" w:rsidRPr="008C276B" w:rsidRDefault="008C276B"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r w:rsidRPr="008C276B">
        <w:rPr>
          <w:b/>
          <w:sz w:val="24"/>
          <w:szCs w:val="24"/>
          <w:u w:val="single"/>
        </w:rPr>
        <w:t xml:space="preserve">ALTERING </w:t>
      </w:r>
      <w:r w:rsidR="00BC04A1">
        <w:rPr>
          <w:b/>
          <w:sz w:val="24"/>
          <w:szCs w:val="24"/>
          <w:u w:val="single"/>
        </w:rPr>
        <w:t>BIDS</w:t>
      </w:r>
    </w:p>
    <w:p w14:paraId="2100652B" w14:textId="77777777" w:rsidR="008C276B" w:rsidRPr="008C276B" w:rsidRDefault="008C276B"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C276B">
        <w:rPr>
          <w:sz w:val="24"/>
          <w:szCs w:val="24"/>
        </w:rPr>
        <w:t>Any interlineation, alteration, or erasure made before receiving time must be initialed by the signer of the proposal, guaranteeing authenticity.</w:t>
      </w:r>
    </w:p>
    <w:p w14:paraId="528A8C5A" w14:textId="77777777" w:rsidR="008C276B" w:rsidRPr="008C276B" w:rsidRDefault="008C276B">
      <w:pPr>
        <w:pStyle w:val="PlainText"/>
        <w:jc w:val="both"/>
        <w:rPr>
          <w:rFonts w:ascii="Times New Roman" w:hAnsi="Times New Roman"/>
          <w:sz w:val="24"/>
          <w:szCs w:val="24"/>
        </w:rPr>
      </w:pPr>
    </w:p>
    <w:p w14:paraId="3947536D" w14:textId="589624C1"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r w:rsidRPr="00846B14">
        <w:rPr>
          <w:b/>
          <w:sz w:val="24"/>
          <w:szCs w:val="24"/>
          <w:u w:val="single"/>
        </w:rPr>
        <w:t xml:space="preserve">WITHDRAWAL OF </w:t>
      </w:r>
      <w:r>
        <w:rPr>
          <w:b/>
          <w:sz w:val="24"/>
          <w:szCs w:val="24"/>
          <w:u w:val="single"/>
        </w:rPr>
        <w:t>BID</w:t>
      </w:r>
      <w:r w:rsidRPr="00846B14">
        <w:rPr>
          <w:b/>
          <w:sz w:val="24"/>
          <w:szCs w:val="24"/>
          <w:u w:val="single"/>
        </w:rPr>
        <w:t xml:space="preserve">  </w:t>
      </w:r>
    </w:p>
    <w:p w14:paraId="005854CB" w14:textId="44938F45"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46B14">
        <w:rPr>
          <w:sz w:val="24"/>
          <w:szCs w:val="24"/>
        </w:rPr>
        <w:t xml:space="preserve">A </w:t>
      </w:r>
      <w:r>
        <w:rPr>
          <w:sz w:val="24"/>
          <w:szCs w:val="24"/>
        </w:rPr>
        <w:t>bid</w:t>
      </w:r>
      <w:r w:rsidRPr="00846B14">
        <w:rPr>
          <w:sz w:val="24"/>
          <w:szCs w:val="24"/>
        </w:rPr>
        <w:t xml:space="preserve"> may not be withdrawn or cancelled by the contractor for a period of </w:t>
      </w:r>
      <w:r w:rsidR="00627678">
        <w:rPr>
          <w:sz w:val="24"/>
          <w:szCs w:val="24"/>
        </w:rPr>
        <w:t>six</w:t>
      </w:r>
      <w:r w:rsidRPr="00846B14">
        <w:rPr>
          <w:sz w:val="24"/>
          <w:szCs w:val="24"/>
        </w:rPr>
        <w:t>ty (</w:t>
      </w:r>
      <w:r w:rsidR="00627678">
        <w:rPr>
          <w:sz w:val="24"/>
          <w:szCs w:val="24"/>
        </w:rPr>
        <w:t>6</w:t>
      </w:r>
      <w:r w:rsidRPr="00846B14">
        <w:rPr>
          <w:sz w:val="24"/>
          <w:szCs w:val="24"/>
        </w:rPr>
        <w:t xml:space="preserve">0) days following the date designated for the receipt of </w:t>
      </w:r>
      <w:r>
        <w:rPr>
          <w:sz w:val="24"/>
          <w:szCs w:val="24"/>
        </w:rPr>
        <w:t>bid</w:t>
      </w:r>
      <w:r w:rsidRPr="00846B14">
        <w:rPr>
          <w:sz w:val="24"/>
          <w:szCs w:val="24"/>
        </w:rPr>
        <w:t xml:space="preserve">, and contractors so agree upon submittal of their </w:t>
      </w:r>
      <w:r>
        <w:rPr>
          <w:sz w:val="24"/>
          <w:szCs w:val="24"/>
        </w:rPr>
        <w:t>bid</w:t>
      </w:r>
      <w:r w:rsidRPr="00846B14">
        <w:rPr>
          <w:sz w:val="24"/>
          <w:szCs w:val="24"/>
        </w:rPr>
        <w:t>.</w:t>
      </w:r>
    </w:p>
    <w:p w14:paraId="57B99B34"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rPr>
          <w:sz w:val="24"/>
          <w:szCs w:val="24"/>
        </w:rPr>
      </w:pPr>
    </w:p>
    <w:p w14:paraId="06840139" w14:textId="0DC79F50"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r>
        <w:rPr>
          <w:b/>
          <w:sz w:val="24"/>
          <w:szCs w:val="24"/>
          <w:u w:val="single"/>
        </w:rPr>
        <w:t>BID</w:t>
      </w:r>
      <w:r w:rsidRPr="00846B14">
        <w:rPr>
          <w:b/>
          <w:sz w:val="24"/>
          <w:szCs w:val="24"/>
          <w:u w:val="single"/>
        </w:rPr>
        <w:t xml:space="preserve"> OPENING  </w:t>
      </w:r>
    </w:p>
    <w:p w14:paraId="2715154C" w14:textId="128068E8" w:rsidR="00846B14" w:rsidRPr="00846B14" w:rsidRDefault="00846B14" w:rsidP="00E73425">
      <w:pPr>
        <w:pStyle w:val="PlainText"/>
        <w:jc w:val="both"/>
        <w:rPr>
          <w:sz w:val="24"/>
          <w:szCs w:val="24"/>
        </w:rPr>
      </w:pPr>
      <w:r>
        <w:rPr>
          <w:rFonts w:ascii="Times New Roman" w:hAnsi="Times New Roman"/>
          <w:sz w:val="24"/>
          <w:szCs w:val="24"/>
        </w:rPr>
        <w:t>Bids</w:t>
      </w:r>
      <w:r w:rsidRPr="00846B14">
        <w:rPr>
          <w:rFonts w:ascii="Times New Roman" w:hAnsi="Times New Roman"/>
          <w:sz w:val="24"/>
          <w:szCs w:val="24"/>
        </w:rPr>
        <w:t xml:space="preserve"> will be received and publicly </w:t>
      </w:r>
      <w:r>
        <w:rPr>
          <w:rFonts w:ascii="Times New Roman" w:hAnsi="Times New Roman"/>
          <w:sz w:val="24"/>
          <w:szCs w:val="24"/>
        </w:rPr>
        <w:t>opened by the Purchasing agent</w:t>
      </w:r>
      <w:r w:rsidRPr="00846B14">
        <w:rPr>
          <w:rFonts w:ascii="Times New Roman" w:hAnsi="Times New Roman"/>
          <w:sz w:val="24"/>
          <w:szCs w:val="24"/>
        </w:rPr>
        <w:t xml:space="preserve"> at the location, date, and time stated above.  Contractors, their representatives, and interested persons may be present.  </w:t>
      </w:r>
      <w:r w:rsidR="00E73425">
        <w:rPr>
          <w:rFonts w:ascii="Times New Roman" w:hAnsi="Times New Roman"/>
          <w:sz w:val="24"/>
          <w:szCs w:val="24"/>
        </w:rPr>
        <w:t xml:space="preserve">All bids shall be kept on file and available for public inspection after the contact or contracts is awarded until the first anniversary of the date of opening.  </w:t>
      </w:r>
    </w:p>
    <w:p w14:paraId="6EDEC9B1"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rPr>
          <w:sz w:val="24"/>
          <w:szCs w:val="24"/>
        </w:rPr>
      </w:pPr>
    </w:p>
    <w:p w14:paraId="73EC7745"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r w:rsidRPr="00846B14">
        <w:rPr>
          <w:b/>
          <w:sz w:val="24"/>
          <w:szCs w:val="24"/>
          <w:u w:val="single"/>
        </w:rPr>
        <w:t xml:space="preserve">SALES TAX  </w:t>
      </w:r>
    </w:p>
    <w:p w14:paraId="51A88887"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46B14">
        <w:rPr>
          <w:sz w:val="24"/>
          <w:szCs w:val="24"/>
        </w:rPr>
        <w:t>Fannin County, Texas is by statute exempt from the state sales tax and federal excise tax; therefore, the proposal price shall not include taxes.</w:t>
      </w:r>
    </w:p>
    <w:p w14:paraId="498A83A0"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p>
    <w:p w14:paraId="61E87022"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r w:rsidRPr="00846B14">
        <w:rPr>
          <w:b/>
          <w:sz w:val="24"/>
          <w:szCs w:val="24"/>
          <w:u w:val="single"/>
        </w:rPr>
        <w:t xml:space="preserve">CONFLICT OF INTEREST </w:t>
      </w:r>
    </w:p>
    <w:p w14:paraId="2D22AE7B"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46B14">
        <w:rPr>
          <w:sz w:val="24"/>
          <w:szCs w:val="24"/>
        </w:rPr>
        <w:t>No public official or Fannin County employee shall have interest in this contract, in accordance with Vernon, Texas Codes Annotated, Local Government Codes Title 5, Submitted C, Chapter 171.</w:t>
      </w:r>
    </w:p>
    <w:p w14:paraId="67A96B3B" w14:textId="77777777" w:rsidR="008C276B" w:rsidRPr="00846B14" w:rsidRDefault="008C276B">
      <w:pPr>
        <w:pStyle w:val="PlainText"/>
        <w:jc w:val="both"/>
        <w:rPr>
          <w:rFonts w:ascii="Times New Roman" w:hAnsi="Times New Roman"/>
          <w:sz w:val="24"/>
          <w:szCs w:val="24"/>
        </w:rPr>
      </w:pPr>
    </w:p>
    <w:p w14:paraId="74805211" w14:textId="24D10B81" w:rsidR="00E73425" w:rsidRDefault="00E73425" w:rsidP="00E73425">
      <w:pPr>
        <w:pStyle w:val="ListParagraph"/>
        <w:numPr>
          <w:ilvl w:val="0"/>
          <w:numId w:val="8"/>
        </w:numPr>
        <w:spacing w:line="360" w:lineRule="auto"/>
        <w:ind w:left="270" w:hanging="450"/>
        <w:jc w:val="both"/>
        <w:rPr>
          <w:b/>
        </w:rPr>
      </w:pPr>
      <w:r>
        <w:rPr>
          <w:b/>
        </w:rPr>
        <w:t>BID SPECIFICATIONS</w:t>
      </w:r>
    </w:p>
    <w:p w14:paraId="573EA3C8" w14:textId="77777777" w:rsidR="0073194C" w:rsidRPr="00846B14" w:rsidRDefault="0073194C">
      <w:pPr>
        <w:pStyle w:val="PlainText"/>
        <w:jc w:val="both"/>
        <w:rPr>
          <w:sz w:val="24"/>
          <w:szCs w:val="24"/>
        </w:rPr>
      </w:pPr>
    </w:p>
    <w:p w14:paraId="3AE464C2" w14:textId="77777777" w:rsidR="00BA2DA5" w:rsidRDefault="00BA2DA5" w:rsidP="00BA2DA5">
      <w:r>
        <w:t>*</w:t>
      </w:r>
      <w:r>
        <w:rPr>
          <w:u w:val="single"/>
        </w:rPr>
        <w:t>GRADATION OF MATERIAL</w:t>
      </w:r>
      <w:r>
        <w:tab/>
      </w:r>
      <w:r>
        <w:tab/>
      </w:r>
      <w:r>
        <w:tab/>
        <w:t>**FILTER BLANKET MATERIAL FOR</w:t>
      </w:r>
    </w:p>
    <w:p w14:paraId="66FA45C9" w14:textId="77777777" w:rsidR="00BA2DA5" w:rsidRDefault="00BA2DA5" w:rsidP="00BA2DA5">
      <w:r>
        <w:tab/>
      </w:r>
      <w:r>
        <w:tab/>
      </w:r>
      <w:r>
        <w:tab/>
      </w:r>
      <w:r>
        <w:tab/>
      </w:r>
      <w:r>
        <w:tab/>
      </w:r>
      <w:r>
        <w:tab/>
      </w:r>
      <w:r>
        <w:tab/>
        <w:t>BED RIP RAP (LARGE ROCK)</w:t>
      </w:r>
    </w:p>
    <w:p w14:paraId="2A540BA9" w14:textId="77777777" w:rsidR="00BA2DA5" w:rsidRDefault="00BA2DA5" w:rsidP="00BA2DA5">
      <w:pPr>
        <w:rPr>
          <w:u w:val="single"/>
        </w:rPr>
      </w:pPr>
      <w:r>
        <w:tab/>
      </w:r>
      <w:r>
        <w:tab/>
      </w:r>
      <w:r>
        <w:tab/>
      </w:r>
      <w:r>
        <w:tab/>
      </w:r>
      <w:r>
        <w:tab/>
      </w:r>
      <w:r>
        <w:tab/>
      </w:r>
      <w:r>
        <w:tab/>
      </w:r>
      <w:r>
        <w:rPr>
          <w:u w:val="single"/>
        </w:rPr>
        <w:t>GRADATION OF MATERIAL</w:t>
      </w:r>
    </w:p>
    <w:p w14:paraId="75500B7D" w14:textId="77777777" w:rsidR="00BA2DA5" w:rsidRDefault="00BA2DA5" w:rsidP="00BA2DA5">
      <w:pPr>
        <w:rPr>
          <w:u w:val="single"/>
        </w:rPr>
      </w:pPr>
    </w:p>
    <w:p w14:paraId="1AD5A3FD" w14:textId="77777777" w:rsidR="00BA2DA5" w:rsidRDefault="00BA2DA5" w:rsidP="00BA2DA5">
      <w:r>
        <w:rPr>
          <w:u w:val="single"/>
        </w:rPr>
        <w:t>SIZE</w:t>
      </w:r>
      <w:r>
        <w:tab/>
      </w:r>
      <w:r>
        <w:tab/>
      </w:r>
      <w:r>
        <w:tab/>
      </w:r>
      <w:r>
        <w:rPr>
          <w:u w:val="single"/>
        </w:rPr>
        <w:t>PERCENTAGE</w:t>
      </w:r>
      <w:r>
        <w:tab/>
      </w:r>
      <w:r>
        <w:tab/>
      </w:r>
      <w:r>
        <w:rPr>
          <w:u w:val="single"/>
        </w:rPr>
        <w:t>SIZE</w:t>
      </w:r>
      <w:r>
        <w:tab/>
      </w:r>
      <w:r>
        <w:tab/>
      </w:r>
      <w:r>
        <w:rPr>
          <w:u w:val="single"/>
        </w:rPr>
        <w:t>PERCENTAGE</w:t>
      </w:r>
    </w:p>
    <w:p w14:paraId="1100D1D7" w14:textId="77777777" w:rsidR="00BA2DA5" w:rsidRDefault="00BA2DA5" w:rsidP="00BA2DA5"/>
    <w:p w14:paraId="677EF008" w14:textId="77777777" w:rsidR="00BA2DA5" w:rsidRDefault="00BA2DA5" w:rsidP="00BA2DA5">
      <w:r>
        <w:t xml:space="preserve">1 ½” </w:t>
      </w:r>
      <w:r>
        <w:tab/>
      </w:r>
      <w:r>
        <w:tab/>
      </w:r>
      <w:r>
        <w:tab/>
        <w:t>100%</w:t>
      </w:r>
      <w:r>
        <w:tab/>
      </w:r>
      <w:r>
        <w:tab/>
      </w:r>
      <w:r>
        <w:tab/>
      </w:r>
      <w:r>
        <w:tab/>
        <w:t>4”</w:t>
      </w:r>
      <w:r>
        <w:tab/>
      </w:r>
      <w:r>
        <w:tab/>
        <w:t>100%</w:t>
      </w:r>
    </w:p>
    <w:p w14:paraId="0BCB5553" w14:textId="77777777" w:rsidR="00BA2DA5" w:rsidRDefault="00BA2DA5" w:rsidP="00BA2DA5">
      <w:r>
        <w:t>1”</w:t>
      </w:r>
      <w:r>
        <w:tab/>
      </w:r>
      <w:r>
        <w:tab/>
      </w:r>
      <w:r>
        <w:tab/>
        <w:t>95 – 100%</w:t>
      </w:r>
      <w:r>
        <w:tab/>
      </w:r>
      <w:r>
        <w:tab/>
      </w:r>
      <w:r>
        <w:tab/>
        <w:t>2”</w:t>
      </w:r>
      <w:r>
        <w:tab/>
      </w:r>
      <w:r>
        <w:tab/>
        <w:t>60 – 90%</w:t>
      </w:r>
    </w:p>
    <w:p w14:paraId="129512A5" w14:textId="77777777" w:rsidR="00BA2DA5" w:rsidRDefault="00BA2DA5" w:rsidP="00BA2DA5">
      <w:r>
        <w:t>½”</w:t>
      </w:r>
      <w:r>
        <w:tab/>
      </w:r>
      <w:r>
        <w:tab/>
      </w:r>
      <w:r>
        <w:tab/>
        <w:t>25 – 60%</w:t>
      </w:r>
      <w:r>
        <w:tab/>
      </w:r>
      <w:r>
        <w:tab/>
      </w:r>
      <w:r>
        <w:tab/>
        <w:t>1”</w:t>
      </w:r>
      <w:r>
        <w:tab/>
      </w:r>
      <w:r>
        <w:tab/>
        <w:t>40 – 70%</w:t>
      </w:r>
    </w:p>
    <w:p w14:paraId="7BF8EDF9" w14:textId="77777777" w:rsidR="00BA2DA5" w:rsidRDefault="00BA2DA5" w:rsidP="00BA2DA5">
      <w:r>
        <w:t>#3</w:t>
      </w:r>
      <w:r>
        <w:tab/>
      </w:r>
      <w:r>
        <w:tab/>
      </w:r>
      <w:r>
        <w:tab/>
        <w:t>0 – 10%</w:t>
      </w:r>
      <w:r>
        <w:tab/>
      </w:r>
      <w:r>
        <w:tab/>
      </w:r>
      <w:r>
        <w:tab/>
      </w:r>
      <w:r>
        <w:tab/>
        <w:t>3/8”</w:t>
      </w:r>
      <w:r>
        <w:tab/>
      </w:r>
      <w:r>
        <w:tab/>
        <w:t>15 – 40%</w:t>
      </w:r>
    </w:p>
    <w:p w14:paraId="17CE65D7" w14:textId="77777777" w:rsidR="00BA2DA5" w:rsidRDefault="00BA2DA5" w:rsidP="00BA2DA5">
      <w:r>
        <w:t>#8</w:t>
      </w:r>
      <w:r>
        <w:tab/>
      </w:r>
      <w:r>
        <w:tab/>
      </w:r>
      <w:r>
        <w:tab/>
        <w:t>0 – 5%</w:t>
      </w:r>
      <w:r>
        <w:tab/>
      </w:r>
      <w:r>
        <w:tab/>
      </w:r>
      <w:r>
        <w:tab/>
      </w:r>
      <w:r>
        <w:tab/>
        <w:t>#3</w:t>
      </w:r>
      <w:r>
        <w:tab/>
      </w:r>
      <w:r>
        <w:tab/>
        <w:t>0 – 15%</w:t>
      </w:r>
    </w:p>
    <w:p w14:paraId="6425B0A9" w14:textId="77777777" w:rsidR="00BA2DA5" w:rsidRDefault="00BA2DA5" w:rsidP="00BA2DA5"/>
    <w:p w14:paraId="14F72F25" w14:textId="77777777" w:rsidR="00BA2DA5" w:rsidRDefault="00BA2DA5" w:rsidP="00BA2DA5"/>
    <w:p w14:paraId="69D8598F" w14:textId="77777777" w:rsidR="00BA2DA5" w:rsidRDefault="00BA2DA5" w:rsidP="00BA2DA5">
      <w:r>
        <w:t>FANNIN COUNTY COMMISSIONERS’ RESERVE THE RIGHT TO REJECT ANY OR ALL PRODUCTS AT ANY TIME THA</w:t>
      </w:r>
      <w:r w:rsidR="0082068D">
        <w:t xml:space="preserve">T THE PRODUCTS DO NOT MEET THE </w:t>
      </w:r>
      <w:r w:rsidR="00EB3879">
        <w:t>APPROVAL OF THE COMMISSIONERS</w:t>
      </w:r>
      <w:r>
        <w:t>, COLLECTIVELY OR INDIVIDUALLY.</w:t>
      </w:r>
    </w:p>
    <w:p w14:paraId="2BF0A8DA" w14:textId="77777777" w:rsidR="00BA2DA5" w:rsidRDefault="00BA2DA5" w:rsidP="00BA2DA5"/>
    <w:p w14:paraId="4A8A8E3C" w14:textId="77777777" w:rsidR="00BA2DA5" w:rsidRDefault="00BA2DA5" w:rsidP="00BA2DA5">
      <w:r>
        <w:t>THE CONTRACT EFFECTIVE DATES WILL BE FOR ONE FULL YEAR FROM THE DATE OF ACCEPTANCE BY THE FANNIN COUNTY COMMISSIONERS COURT.</w:t>
      </w:r>
    </w:p>
    <w:p w14:paraId="407F61DF" w14:textId="77777777" w:rsidR="00BA2DA5" w:rsidRDefault="00BA2DA5" w:rsidP="00BA2DA5"/>
    <w:p w14:paraId="71DA8C30" w14:textId="02B32C48" w:rsidR="00BA2DA5" w:rsidRPr="00BA2DA5" w:rsidRDefault="00BA2DA5" w:rsidP="00BA2DA5">
      <w:pPr>
        <w:rPr>
          <w:b/>
        </w:rPr>
      </w:pPr>
      <w:r w:rsidRPr="00BA2DA5">
        <w:rPr>
          <w:b/>
        </w:rPr>
        <w:t>ROCK WILL BE PURCHASED BASED ON LOWEST PRICE AVAILABLE.</w:t>
      </w:r>
    </w:p>
    <w:p w14:paraId="68410805" w14:textId="77777777" w:rsidR="00BA2DA5" w:rsidRPr="00BA2DA5" w:rsidRDefault="00BA2DA5" w:rsidP="00BA2DA5">
      <w:pPr>
        <w:rPr>
          <w:b/>
        </w:rPr>
      </w:pPr>
    </w:p>
    <w:p w14:paraId="2B537749" w14:textId="77777777" w:rsidR="00E73425" w:rsidRDefault="00E73425" w:rsidP="00BA2DA5"/>
    <w:p w14:paraId="620286EF" w14:textId="77777777" w:rsidR="00E73425" w:rsidRDefault="00E73425" w:rsidP="00BA2DA5"/>
    <w:p w14:paraId="04F2AA24" w14:textId="77777777" w:rsidR="00E73425" w:rsidRDefault="00E73425" w:rsidP="00BA2DA5"/>
    <w:p w14:paraId="029B90C0" w14:textId="77777777" w:rsidR="00E73425" w:rsidRDefault="00E73425" w:rsidP="00BA2DA5"/>
    <w:p w14:paraId="21DD87F4" w14:textId="6C75E9E9" w:rsidR="00BA2DA5" w:rsidRDefault="00BA2DA5" w:rsidP="00BA2DA5">
      <w:r>
        <w:t>COMPANY NAME</w:t>
      </w:r>
      <w:r>
        <w:tab/>
        <w:t>________________________________________</w:t>
      </w:r>
    </w:p>
    <w:p w14:paraId="4AB550D7" w14:textId="77777777" w:rsidR="00BA2DA5" w:rsidRDefault="00BA2DA5" w:rsidP="00BA2DA5"/>
    <w:p w14:paraId="28EB2099" w14:textId="77777777" w:rsidR="00BA2DA5" w:rsidRDefault="00BA2DA5" w:rsidP="00BA2DA5">
      <w:r>
        <w:t>ADDRESS</w:t>
      </w:r>
      <w:r>
        <w:tab/>
      </w:r>
      <w:r>
        <w:tab/>
        <w:t>________________________________________</w:t>
      </w:r>
    </w:p>
    <w:p w14:paraId="5F4E54EA" w14:textId="77777777" w:rsidR="00BA2DA5" w:rsidRDefault="00BA2DA5" w:rsidP="00BA2DA5"/>
    <w:p w14:paraId="5B1C6BD9" w14:textId="77777777" w:rsidR="00BA2DA5" w:rsidRDefault="00BA2DA5" w:rsidP="00BA2DA5">
      <w:r>
        <w:tab/>
      </w:r>
      <w:r>
        <w:tab/>
      </w:r>
      <w:r>
        <w:tab/>
        <w:t>________________________________________</w:t>
      </w:r>
    </w:p>
    <w:p w14:paraId="67DA4D61" w14:textId="77777777" w:rsidR="00E73425" w:rsidRDefault="00E73425" w:rsidP="00BA2DA5"/>
    <w:p w14:paraId="6E1DEEC8" w14:textId="2DC053C2" w:rsidR="00E73425" w:rsidRDefault="00E73425" w:rsidP="00BA2DA5">
      <w:r>
        <w:rPr>
          <w:noProof/>
        </w:rPr>
        <mc:AlternateContent>
          <mc:Choice Requires="wps">
            <w:drawing>
              <wp:anchor distT="0" distB="0" distL="114300" distR="114300" simplePos="0" relativeHeight="251659264" behindDoc="0" locked="0" layoutInCell="1" allowOverlap="1" wp14:anchorId="4659FAD0" wp14:editId="624D6F34">
                <wp:simplePos x="0" y="0"/>
                <wp:positionH relativeFrom="column">
                  <wp:posOffset>1381759</wp:posOffset>
                </wp:positionH>
                <wp:positionV relativeFrom="paragraph">
                  <wp:posOffset>133350</wp:posOffset>
                </wp:positionV>
                <wp:extent cx="25050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25050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563A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8pt,10.5pt" to="306.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" strokecolor="black [3213]"/>
            </w:pict>
          </mc:Fallback>
        </mc:AlternateContent>
      </w:r>
      <w:r>
        <w:t xml:space="preserve">PHONE </w:t>
      </w:r>
      <w:r>
        <w:tab/>
      </w:r>
    </w:p>
    <w:p w14:paraId="2FB0B0B9" w14:textId="17CF639B" w:rsidR="00E73425" w:rsidRDefault="00E73425" w:rsidP="00BA2DA5"/>
    <w:p w14:paraId="31623F61" w14:textId="6C10851F" w:rsidR="00E73425" w:rsidRDefault="00E73425" w:rsidP="00BA2DA5">
      <w:r>
        <w:t>EMAIL</w:t>
      </w:r>
      <w:r>
        <w:tab/>
      </w:r>
    </w:p>
    <w:p w14:paraId="6C6251AD" w14:textId="50CFE17C" w:rsidR="00636167" w:rsidRDefault="00E73425" w:rsidP="00DB7EF9">
      <w:pPr>
        <w:pStyle w:val="PlainText"/>
        <w:ind w:left="360"/>
        <w:rPr>
          <w:sz w:val="24"/>
          <w:u w:val="single"/>
        </w:rPr>
      </w:pPr>
      <w:r>
        <w:rPr>
          <w:noProof/>
        </w:rPr>
        <mc:AlternateContent>
          <mc:Choice Requires="wps">
            <w:drawing>
              <wp:anchor distT="0" distB="0" distL="114300" distR="114300" simplePos="0" relativeHeight="251661312" behindDoc="0" locked="0" layoutInCell="1" allowOverlap="1" wp14:anchorId="29828E7E" wp14:editId="2774564F">
                <wp:simplePos x="0" y="0"/>
                <wp:positionH relativeFrom="column">
                  <wp:posOffset>1390650</wp:posOffset>
                </wp:positionH>
                <wp:positionV relativeFrom="paragraph">
                  <wp:posOffset>5715</wp:posOffset>
                </wp:positionV>
                <wp:extent cx="25050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250507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816A2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45pt" to="306.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" strokecolor="windowText"/>
            </w:pict>
          </mc:Fallback>
        </mc:AlternateContent>
      </w:r>
    </w:p>
    <w:p w14:paraId="12E43EA1" w14:textId="77777777" w:rsidR="003C57F4" w:rsidRPr="00E73425" w:rsidRDefault="003C57F4">
      <w:pPr>
        <w:pStyle w:val="PlainText"/>
        <w:jc w:val="both"/>
        <w:rPr>
          <w:rFonts w:ascii="Times New Roman" w:hAnsi="Times New Roman"/>
          <w:sz w:val="24"/>
          <w:szCs w:val="24"/>
        </w:rPr>
      </w:pPr>
      <w:r w:rsidRPr="00E73425">
        <w:rPr>
          <w:rFonts w:ascii="Times New Roman" w:hAnsi="Times New Roman"/>
          <w:sz w:val="24"/>
          <w:szCs w:val="24"/>
        </w:rPr>
        <w:t xml:space="preserve">SUCCESSFUL BIDDER </w:t>
      </w:r>
      <w:r w:rsidR="003C7733" w:rsidRPr="00E73425">
        <w:rPr>
          <w:rFonts w:ascii="Times New Roman" w:hAnsi="Times New Roman"/>
          <w:sz w:val="24"/>
          <w:szCs w:val="24"/>
        </w:rPr>
        <w:t>SHALL defend, indemnify and hold</w:t>
      </w:r>
      <w:r w:rsidRPr="00E73425">
        <w:rPr>
          <w:rFonts w:ascii="Times New Roman" w:hAnsi="Times New Roman"/>
          <w:sz w:val="24"/>
          <w:szCs w:val="24"/>
        </w:rPr>
        <w:t xml:space="preserve"> harmless </w:t>
      </w:r>
      <w:r w:rsidR="009F749A" w:rsidRPr="00E73425">
        <w:rPr>
          <w:rFonts w:ascii="Times New Roman" w:hAnsi="Times New Roman"/>
          <w:sz w:val="24"/>
          <w:szCs w:val="24"/>
        </w:rPr>
        <w:t>Fannin</w:t>
      </w:r>
      <w:r w:rsidRPr="00E73425">
        <w:rPr>
          <w:rFonts w:ascii="Times New Roman" w:hAnsi="Times New Roman"/>
          <w:sz w:val="24"/>
          <w:szCs w:val="24"/>
        </w:rPr>
        <w:t xml:space="preserve"> County and all its officers, agents and employees from all suits, actions, or other claims of any character, name and description brought for or on account of any injuries or damages received or sustained by any person, persons, or property on account of any negligent act or fault of the successful bidder, or of any agent, employee, subcontractor or supplier in the execution of, or performance under, any contract which may result from bid award.  Successful bidder shall pay any judgment with cost which may be obtained against </w:t>
      </w:r>
      <w:r w:rsidR="009F749A" w:rsidRPr="00E73425">
        <w:rPr>
          <w:rFonts w:ascii="Times New Roman" w:hAnsi="Times New Roman"/>
          <w:sz w:val="24"/>
          <w:szCs w:val="24"/>
        </w:rPr>
        <w:t>Fannin</w:t>
      </w:r>
      <w:r w:rsidRPr="00E73425">
        <w:rPr>
          <w:rFonts w:ascii="Times New Roman" w:hAnsi="Times New Roman"/>
          <w:sz w:val="24"/>
          <w:szCs w:val="24"/>
        </w:rPr>
        <w:t xml:space="preserve"> County growing out of such injury or damages.</w:t>
      </w:r>
    </w:p>
    <w:p w14:paraId="594365CD" w14:textId="77777777" w:rsidR="00BA2DA5" w:rsidRPr="00E73425" w:rsidRDefault="00BA2DA5">
      <w:pPr>
        <w:pStyle w:val="PlainText"/>
        <w:rPr>
          <w:rFonts w:ascii="Times New Roman" w:hAnsi="Times New Roman"/>
          <w:sz w:val="24"/>
          <w:szCs w:val="24"/>
        </w:rPr>
      </w:pPr>
    </w:p>
    <w:p w14:paraId="09A555F9" w14:textId="77777777" w:rsidR="003C57F4" w:rsidRPr="00E73425" w:rsidRDefault="009F749A">
      <w:pPr>
        <w:pStyle w:val="PlainText"/>
        <w:rPr>
          <w:rFonts w:ascii="Times New Roman" w:hAnsi="Times New Roman"/>
          <w:sz w:val="24"/>
          <w:szCs w:val="24"/>
        </w:rPr>
      </w:pPr>
      <w:r w:rsidRPr="00E73425">
        <w:rPr>
          <w:rFonts w:ascii="Times New Roman" w:hAnsi="Times New Roman"/>
          <w:sz w:val="24"/>
          <w:szCs w:val="24"/>
        </w:rPr>
        <w:t>Fannin</w:t>
      </w:r>
      <w:r w:rsidR="00247710" w:rsidRPr="00E73425">
        <w:rPr>
          <w:rFonts w:ascii="Times New Roman" w:hAnsi="Times New Roman"/>
          <w:sz w:val="24"/>
          <w:szCs w:val="24"/>
        </w:rPr>
        <w:t xml:space="preserve"> County</w:t>
      </w:r>
      <w:r w:rsidR="00896207" w:rsidRPr="00E73425">
        <w:rPr>
          <w:rFonts w:ascii="Times New Roman" w:hAnsi="Times New Roman"/>
          <w:sz w:val="24"/>
          <w:szCs w:val="24"/>
        </w:rPr>
        <w:t xml:space="preserve"> </w:t>
      </w:r>
      <w:r w:rsidR="003C57F4" w:rsidRPr="00E73425">
        <w:rPr>
          <w:rFonts w:ascii="Times New Roman" w:hAnsi="Times New Roman"/>
          <w:sz w:val="24"/>
          <w:szCs w:val="24"/>
        </w:rPr>
        <w:t>reserves the right to accept and or reject any and all bids.</w:t>
      </w:r>
    </w:p>
    <w:p w14:paraId="26DFE589" w14:textId="77777777" w:rsidR="00C1005F" w:rsidRPr="00E73425" w:rsidRDefault="00C1005F">
      <w:pPr>
        <w:pStyle w:val="PlainText"/>
        <w:rPr>
          <w:rFonts w:ascii="Times New Roman" w:hAnsi="Times New Roman"/>
          <w:sz w:val="24"/>
          <w:szCs w:val="24"/>
        </w:rPr>
      </w:pPr>
    </w:p>
    <w:p w14:paraId="76757575" w14:textId="77777777" w:rsidR="003C57F4" w:rsidRPr="00E73425" w:rsidRDefault="003C57F4">
      <w:pPr>
        <w:pStyle w:val="PlainText"/>
        <w:rPr>
          <w:rFonts w:ascii="Times New Roman" w:hAnsi="Times New Roman"/>
          <w:b/>
          <w:sz w:val="24"/>
          <w:szCs w:val="24"/>
        </w:rPr>
      </w:pPr>
      <w:r w:rsidRPr="00E73425">
        <w:rPr>
          <w:rFonts w:ascii="Times New Roman" w:hAnsi="Times New Roman"/>
          <w:b/>
          <w:sz w:val="24"/>
          <w:szCs w:val="24"/>
        </w:rPr>
        <w:t>RETURN BID TO:</w:t>
      </w:r>
    </w:p>
    <w:p w14:paraId="13280EA8" w14:textId="77777777" w:rsidR="000739A1" w:rsidRPr="00E73425" w:rsidRDefault="000739A1">
      <w:pPr>
        <w:pStyle w:val="PlainText"/>
        <w:rPr>
          <w:rFonts w:ascii="Times New Roman" w:hAnsi="Times New Roman"/>
          <w:b/>
          <w:sz w:val="24"/>
          <w:szCs w:val="24"/>
        </w:rPr>
      </w:pPr>
    </w:p>
    <w:p w14:paraId="02C6EDF8" w14:textId="520A2930" w:rsidR="000739A1" w:rsidRPr="00E73425" w:rsidRDefault="000739A1">
      <w:pPr>
        <w:pStyle w:val="PlainText"/>
        <w:rPr>
          <w:rFonts w:ascii="Times New Roman" w:hAnsi="Times New Roman"/>
          <w:b/>
          <w:sz w:val="24"/>
          <w:szCs w:val="24"/>
        </w:rPr>
      </w:pPr>
      <w:r w:rsidRPr="00E73425">
        <w:rPr>
          <w:rFonts w:ascii="Times New Roman" w:hAnsi="Times New Roman"/>
          <w:b/>
          <w:sz w:val="24"/>
          <w:szCs w:val="24"/>
        </w:rPr>
        <w:t>Mail:</w:t>
      </w:r>
      <w:r w:rsidRPr="00E73425">
        <w:rPr>
          <w:rFonts w:ascii="Times New Roman" w:hAnsi="Times New Roman"/>
          <w:b/>
          <w:sz w:val="24"/>
          <w:szCs w:val="24"/>
        </w:rPr>
        <w:tab/>
      </w:r>
      <w:r w:rsidRPr="00E73425">
        <w:rPr>
          <w:rFonts w:ascii="Times New Roman" w:hAnsi="Times New Roman"/>
          <w:b/>
          <w:sz w:val="24"/>
          <w:szCs w:val="24"/>
        </w:rPr>
        <w:tab/>
      </w:r>
      <w:r w:rsidRPr="00E73425">
        <w:rPr>
          <w:rFonts w:ascii="Times New Roman" w:hAnsi="Times New Roman"/>
          <w:b/>
          <w:sz w:val="24"/>
          <w:szCs w:val="24"/>
        </w:rPr>
        <w:tab/>
      </w:r>
      <w:r w:rsidRPr="00E73425">
        <w:rPr>
          <w:rFonts w:ascii="Times New Roman" w:hAnsi="Times New Roman"/>
          <w:b/>
          <w:sz w:val="24"/>
          <w:szCs w:val="24"/>
        </w:rPr>
        <w:tab/>
      </w:r>
      <w:r w:rsidR="001F1162" w:rsidRPr="00E73425">
        <w:rPr>
          <w:rFonts w:ascii="Times New Roman" w:hAnsi="Times New Roman"/>
          <w:b/>
          <w:sz w:val="24"/>
          <w:szCs w:val="24"/>
        </w:rPr>
        <w:t xml:space="preserve">    </w:t>
      </w:r>
      <w:r w:rsidR="001F1162" w:rsidRPr="00E73425">
        <w:rPr>
          <w:rFonts w:ascii="Times New Roman" w:hAnsi="Times New Roman"/>
          <w:b/>
          <w:sz w:val="24"/>
          <w:szCs w:val="24"/>
        </w:rPr>
        <w:tab/>
      </w:r>
      <w:r w:rsidR="001F1162" w:rsidRPr="00E73425">
        <w:rPr>
          <w:rFonts w:ascii="Times New Roman" w:hAnsi="Times New Roman"/>
          <w:b/>
          <w:sz w:val="24"/>
          <w:szCs w:val="24"/>
        </w:rPr>
        <w:tab/>
      </w:r>
    </w:p>
    <w:p w14:paraId="24A3F9A5" w14:textId="6ADAF9CA" w:rsidR="003C57F4" w:rsidRPr="00E73425" w:rsidRDefault="009F749A">
      <w:pPr>
        <w:pStyle w:val="PlainText"/>
        <w:rPr>
          <w:rFonts w:ascii="Times New Roman" w:hAnsi="Times New Roman"/>
          <w:b/>
          <w:sz w:val="24"/>
          <w:szCs w:val="24"/>
        </w:rPr>
      </w:pPr>
      <w:r w:rsidRPr="00E73425">
        <w:rPr>
          <w:rFonts w:ascii="Times New Roman" w:hAnsi="Times New Roman"/>
          <w:b/>
          <w:sz w:val="24"/>
          <w:szCs w:val="24"/>
        </w:rPr>
        <w:t>Fannin County Purchasing</w:t>
      </w:r>
      <w:r w:rsidR="000739A1" w:rsidRPr="00E73425">
        <w:rPr>
          <w:rFonts w:ascii="Times New Roman" w:hAnsi="Times New Roman"/>
          <w:b/>
          <w:sz w:val="24"/>
          <w:szCs w:val="24"/>
        </w:rPr>
        <w:tab/>
      </w:r>
      <w:r w:rsidR="001F1162" w:rsidRPr="00E73425">
        <w:rPr>
          <w:rFonts w:ascii="Times New Roman" w:hAnsi="Times New Roman"/>
          <w:b/>
          <w:sz w:val="24"/>
          <w:szCs w:val="24"/>
        </w:rPr>
        <w:t xml:space="preserve">      </w:t>
      </w:r>
      <w:r w:rsidR="001F1162" w:rsidRPr="00E73425">
        <w:rPr>
          <w:rFonts w:ascii="Times New Roman" w:hAnsi="Times New Roman"/>
          <w:b/>
          <w:sz w:val="24"/>
          <w:szCs w:val="24"/>
        </w:rPr>
        <w:tab/>
      </w:r>
      <w:r w:rsidR="001F1162" w:rsidRPr="00E73425">
        <w:rPr>
          <w:rFonts w:ascii="Times New Roman" w:hAnsi="Times New Roman"/>
          <w:b/>
          <w:sz w:val="24"/>
          <w:szCs w:val="24"/>
        </w:rPr>
        <w:tab/>
      </w:r>
    </w:p>
    <w:p w14:paraId="41ACEB69" w14:textId="77777777" w:rsidR="003C7733" w:rsidRPr="00E73425" w:rsidRDefault="003C57F4">
      <w:pPr>
        <w:pStyle w:val="PlainText"/>
        <w:rPr>
          <w:rFonts w:ascii="Times New Roman" w:hAnsi="Times New Roman"/>
          <w:b/>
          <w:sz w:val="24"/>
          <w:szCs w:val="24"/>
        </w:rPr>
      </w:pPr>
      <w:r w:rsidRPr="00E73425">
        <w:rPr>
          <w:rFonts w:ascii="Times New Roman" w:hAnsi="Times New Roman"/>
          <w:b/>
          <w:sz w:val="24"/>
          <w:szCs w:val="24"/>
        </w:rPr>
        <w:t>10</w:t>
      </w:r>
      <w:r w:rsidR="009F749A" w:rsidRPr="00E73425">
        <w:rPr>
          <w:rFonts w:ascii="Times New Roman" w:hAnsi="Times New Roman"/>
          <w:b/>
          <w:sz w:val="24"/>
          <w:szCs w:val="24"/>
        </w:rPr>
        <w:t>1 East Sam Rayburn</w:t>
      </w:r>
      <w:r w:rsidR="00037793" w:rsidRPr="00E73425">
        <w:rPr>
          <w:rFonts w:ascii="Times New Roman" w:hAnsi="Times New Roman"/>
          <w:b/>
          <w:sz w:val="24"/>
          <w:szCs w:val="24"/>
        </w:rPr>
        <w:t>,</w:t>
      </w:r>
      <w:r w:rsidR="001F1162" w:rsidRPr="00E73425">
        <w:rPr>
          <w:rFonts w:ascii="Times New Roman" w:hAnsi="Times New Roman"/>
          <w:b/>
          <w:sz w:val="24"/>
          <w:szCs w:val="24"/>
        </w:rPr>
        <w:t xml:space="preserve"> Suite 313</w:t>
      </w:r>
      <w:r w:rsidR="00FA73AA" w:rsidRPr="00E73425">
        <w:rPr>
          <w:rFonts w:ascii="Times New Roman" w:hAnsi="Times New Roman"/>
          <w:b/>
          <w:sz w:val="24"/>
          <w:szCs w:val="24"/>
        </w:rPr>
        <w:t xml:space="preserve">       </w:t>
      </w:r>
    </w:p>
    <w:p w14:paraId="21CFFC07" w14:textId="77777777" w:rsidR="003C57F4" w:rsidRPr="00E73425" w:rsidRDefault="003C7733">
      <w:pPr>
        <w:pStyle w:val="PlainText"/>
        <w:rPr>
          <w:rFonts w:ascii="Times New Roman" w:hAnsi="Times New Roman"/>
          <w:b/>
          <w:sz w:val="24"/>
          <w:szCs w:val="24"/>
        </w:rPr>
      </w:pPr>
      <w:r w:rsidRPr="00E73425">
        <w:rPr>
          <w:rFonts w:ascii="Times New Roman" w:hAnsi="Times New Roman"/>
          <w:b/>
          <w:sz w:val="24"/>
          <w:szCs w:val="24"/>
        </w:rPr>
        <w:t>Fannin County Courthouse</w:t>
      </w:r>
      <w:r w:rsidR="003C57F4" w:rsidRPr="00E73425">
        <w:rPr>
          <w:rFonts w:ascii="Times New Roman" w:hAnsi="Times New Roman"/>
          <w:b/>
          <w:sz w:val="24"/>
          <w:szCs w:val="24"/>
        </w:rPr>
        <w:t xml:space="preserve"> </w:t>
      </w:r>
      <w:r w:rsidR="00FA73AA" w:rsidRPr="00E73425">
        <w:rPr>
          <w:rFonts w:ascii="Times New Roman" w:hAnsi="Times New Roman"/>
          <w:b/>
          <w:sz w:val="24"/>
          <w:szCs w:val="24"/>
        </w:rPr>
        <w:tab/>
        <w:t xml:space="preserve">      </w:t>
      </w:r>
    </w:p>
    <w:p w14:paraId="43046D10" w14:textId="77777777" w:rsidR="003C57F4" w:rsidRPr="00E73425" w:rsidRDefault="00037793">
      <w:pPr>
        <w:pStyle w:val="PlainText"/>
        <w:rPr>
          <w:rFonts w:ascii="Times New Roman" w:hAnsi="Times New Roman"/>
          <w:b/>
          <w:sz w:val="24"/>
          <w:szCs w:val="24"/>
        </w:rPr>
      </w:pPr>
      <w:r w:rsidRPr="00E73425">
        <w:rPr>
          <w:rFonts w:ascii="Times New Roman" w:hAnsi="Times New Roman"/>
          <w:b/>
          <w:sz w:val="24"/>
          <w:szCs w:val="24"/>
        </w:rPr>
        <w:t>Bonham</w:t>
      </w:r>
      <w:r w:rsidR="003C57F4" w:rsidRPr="00E73425">
        <w:rPr>
          <w:rFonts w:ascii="Times New Roman" w:hAnsi="Times New Roman"/>
          <w:b/>
          <w:sz w:val="24"/>
          <w:szCs w:val="24"/>
        </w:rPr>
        <w:t>, TX  75</w:t>
      </w:r>
      <w:r w:rsidRPr="00E73425">
        <w:rPr>
          <w:rFonts w:ascii="Times New Roman" w:hAnsi="Times New Roman"/>
          <w:b/>
          <w:sz w:val="24"/>
          <w:szCs w:val="24"/>
        </w:rPr>
        <w:t>418</w:t>
      </w:r>
    </w:p>
    <w:p w14:paraId="1BD8D475" w14:textId="77777777" w:rsidR="003C57F4" w:rsidRPr="00E73425" w:rsidRDefault="003C57F4">
      <w:pPr>
        <w:pStyle w:val="PlainText"/>
        <w:rPr>
          <w:rFonts w:ascii="Times New Roman" w:hAnsi="Times New Roman"/>
          <w:b/>
          <w:sz w:val="24"/>
          <w:szCs w:val="24"/>
        </w:rPr>
      </w:pPr>
    </w:p>
    <w:p w14:paraId="685B5794" w14:textId="0A4A2A33" w:rsidR="003C57F4" w:rsidRPr="00E73425" w:rsidRDefault="003C57F4" w:rsidP="002D4F33">
      <w:pPr>
        <w:pStyle w:val="PlainText"/>
        <w:jc w:val="center"/>
        <w:rPr>
          <w:rFonts w:ascii="Times New Roman" w:hAnsi="Times New Roman"/>
          <w:b/>
          <w:sz w:val="24"/>
          <w:szCs w:val="24"/>
        </w:rPr>
      </w:pPr>
      <w:r w:rsidRPr="00E73425">
        <w:rPr>
          <w:rFonts w:ascii="Times New Roman" w:hAnsi="Times New Roman"/>
          <w:b/>
          <w:sz w:val="24"/>
          <w:szCs w:val="24"/>
        </w:rPr>
        <w:t xml:space="preserve">Sealed </w:t>
      </w:r>
      <w:r w:rsidR="003A57F6" w:rsidRPr="00E73425">
        <w:rPr>
          <w:rFonts w:ascii="Times New Roman" w:hAnsi="Times New Roman"/>
          <w:b/>
          <w:sz w:val="24"/>
          <w:szCs w:val="24"/>
        </w:rPr>
        <w:t>Bids</w:t>
      </w:r>
      <w:r w:rsidRPr="00E73425">
        <w:rPr>
          <w:rFonts w:ascii="Times New Roman" w:hAnsi="Times New Roman"/>
          <w:b/>
          <w:sz w:val="24"/>
          <w:szCs w:val="24"/>
        </w:rPr>
        <w:t xml:space="preserve"> shall be received no later than:</w:t>
      </w:r>
    </w:p>
    <w:p w14:paraId="133BC91F" w14:textId="77777777" w:rsidR="003C57F4" w:rsidRPr="00E73425" w:rsidRDefault="003C57F4">
      <w:pPr>
        <w:pStyle w:val="PlainText"/>
        <w:rPr>
          <w:rFonts w:ascii="Times New Roman" w:hAnsi="Times New Roman"/>
          <w:b/>
          <w:sz w:val="24"/>
          <w:szCs w:val="24"/>
        </w:rPr>
      </w:pPr>
    </w:p>
    <w:p w14:paraId="779F6381" w14:textId="0EB2F036" w:rsidR="003C57F4" w:rsidRPr="00E73425" w:rsidRDefault="001F1162">
      <w:pPr>
        <w:pStyle w:val="PlainText"/>
        <w:jc w:val="center"/>
        <w:rPr>
          <w:rFonts w:ascii="Times New Roman" w:hAnsi="Times New Roman"/>
          <w:b/>
          <w:sz w:val="24"/>
          <w:szCs w:val="24"/>
        </w:rPr>
      </w:pPr>
      <w:r w:rsidRPr="00A15466">
        <w:rPr>
          <w:rFonts w:ascii="Times New Roman" w:hAnsi="Times New Roman"/>
          <w:b/>
          <w:sz w:val="24"/>
          <w:szCs w:val="24"/>
        </w:rPr>
        <w:t>3</w:t>
      </w:r>
      <w:r w:rsidR="00C1005F" w:rsidRPr="00A15466">
        <w:rPr>
          <w:rFonts w:ascii="Times New Roman" w:hAnsi="Times New Roman"/>
          <w:b/>
          <w:sz w:val="24"/>
          <w:szCs w:val="24"/>
        </w:rPr>
        <w:t>:00 P</w:t>
      </w:r>
      <w:r w:rsidR="003C57F4" w:rsidRPr="00A15466">
        <w:rPr>
          <w:rFonts w:ascii="Times New Roman" w:hAnsi="Times New Roman"/>
          <w:b/>
          <w:sz w:val="24"/>
          <w:szCs w:val="24"/>
        </w:rPr>
        <w:t xml:space="preserve">.M., </w:t>
      </w:r>
      <w:r w:rsidR="00A15466">
        <w:rPr>
          <w:rFonts w:ascii="Times New Roman" w:hAnsi="Times New Roman"/>
          <w:b/>
          <w:sz w:val="24"/>
          <w:szCs w:val="24"/>
        </w:rPr>
        <w:t>May 13, 2026</w:t>
      </w:r>
    </w:p>
    <w:p w14:paraId="4A43B7C6" w14:textId="5E431739" w:rsidR="00BA54E7" w:rsidRPr="00E73425" w:rsidRDefault="00C2683D" w:rsidP="00E73425">
      <w:pPr>
        <w:pStyle w:val="PlainText"/>
        <w:jc w:val="center"/>
        <w:rPr>
          <w:rFonts w:ascii="Times New Roman" w:hAnsi="Times New Roman"/>
          <w:b/>
          <w:sz w:val="24"/>
          <w:szCs w:val="24"/>
        </w:rPr>
      </w:pPr>
      <w:r w:rsidRPr="00E73425">
        <w:rPr>
          <w:rFonts w:ascii="Times New Roman" w:hAnsi="Times New Roman"/>
          <w:b/>
          <w:sz w:val="24"/>
          <w:szCs w:val="24"/>
        </w:rPr>
        <w:t>MARK ENVELOPE</w:t>
      </w:r>
      <w:r w:rsidR="003A57F6" w:rsidRPr="00E73425">
        <w:rPr>
          <w:rFonts w:ascii="Times New Roman" w:hAnsi="Times New Roman"/>
          <w:b/>
          <w:sz w:val="24"/>
          <w:szCs w:val="24"/>
        </w:rPr>
        <w:t xml:space="preserve"> or SUBJECT LINE</w:t>
      </w:r>
      <w:r w:rsidRPr="00E73425">
        <w:rPr>
          <w:rFonts w:ascii="Times New Roman" w:hAnsi="Times New Roman"/>
          <w:b/>
          <w:sz w:val="24"/>
          <w:szCs w:val="24"/>
        </w:rPr>
        <w:t xml:space="preserve">: </w:t>
      </w:r>
      <w:r w:rsidR="00606C58" w:rsidRPr="00E73425">
        <w:rPr>
          <w:rFonts w:ascii="Times New Roman" w:hAnsi="Times New Roman"/>
          <w:b/>
          <w:sz w:val="24"/>
          <w:szCs w:val="24"/>
        </w:rPr>
        <w:t xml:space="preserve"> "BID #</w:t>
      </w:r>
      <w:r w:rsidR="003A57F6" w:rsidRPr="00E73425">
        <w:rPr>
          <w:rFonts w:ascii="Times New Roman" w:hAnsi="Times New Roman"/>
          <w:b/>
          <w:sz w:val="24"/>
          <w:szCs w:val="24"/>
        </w:rPr>
        <w:t>202</w:t>
      </w:r>
      <w:r w:rsidR="00C87416">
        <w:rPr>
          <w:rFonts w:ascii="Times New Roman" w:hAnsi="Times New Roman"/>
          <w:b/>
          <w:sz w:val="24"/>
          <w:szCs w:val="24"/>
        </w:rPr>
        <w:t>6</w:t>
      </w:r>
      <w:r w:rsidR="0001307C" w:rsidRPr="00E73425">
        <w:rPr>
          <w:rFonts w:ascii="Times New Roman" w:hAnsi="Times New Roman"/>
          <w:b/>
          <w:sz w:val="24"/>
          <w:szCs w:val="24"/>
        </w:rPr>
        <w:t>-</w:t>
      </w:r>
      <w:r w:rsidR="001F1162" w:rsidRPr="00E73425">
        <w:rPr>
          <w:rFonts w:ascii="Times New Roman" w:hAnsi="Times New Roman"/>
          <w:b/>
          <w:sz w:val="24"/>
          <w:szCs w:val="24"/>
        </w:rPr>
        <w:t>0</w:t>
      </w:r>
      <w:r w:rsidR="00E73425" w:rsidRPr="00E73425">
        <w:rPr>
          <w:rFonts w:ascii="Times New Roman" w:hAnsi="Times New Roman"/>
          <w:b/>
          <w:sz w:val="24"/>
          <w:szCs w:val="24"/>
        </w:rPr>
        <w:t>0</w:t>
      </w:r>
      <w:r w:rsidR="00C87416">
        <w:rPr>
          <w:rFonts w:ascii="Times New Roman" w:hAnsi="Times New Roman"/>
          <w:b/>
          <w:sz w:val="24"/>
          <w:szCs w:val="24"/>
        </w:rPr>
        <w:t xml:space="preserve">1 </w:t>
      </w:r>
      <w:r w:rsidR="003A57F6" w:rsidRPr="00E73425">
        <w:rPr>
          <w:rFonts w:ascii="Times New Roman" w:hAnsi="Times New Roman"/>
          <w:b/>
          <w:sz w:val="24"/>
          <w:szCs w:val="24"/>
        </w:rPr>
        <w:t>-</w:t>
      </w:r>
      <w:r w:rsidR="00BA2DA5" w:rsidRPr="00E73425">
        <w:rPr>
          <w:rFonts w:ascii="Times New Roman" w:hAnsi="Times New Roman"/>
          <w:b/>
          <w:sz w:val="24"/>
          <w:szCs w:val="24"/>
        </w:rPr>
        <w:t xml:space="preserve"> Rock and Gravel</w:t>
      </w:r>
      <w:r w:rsidR="006D7E37" w:rsidRPr="00E73425">
        <w:rPr>
          <w:rFonts w:ascii="Times New Roman" w:hAnsi="Times New Roman"/>
          <w:b/>
          <w:sz w:val="24"/>
          <w:szCs w:val="24"/>
        </w:rPr>
        <w:t>”</w:t>
      </w:r>
    </w:p>
    <w:p w14:paraId="22EE124E" w14:textId="77777777" w:rsidR="00BA54E7" w:rsidRPr="00E73425" w:rsidRDefault="00BA54E7" w:rsidP="00343D79">
      <w:pPr>
        <w:pStyle w:val="PlainText"/>
        <w:jc w:val="center"/>
        <w:rPr>
          <w:rFonts w:ascii="Times New Roman" w:hAnsi="Times New Roman"/>
          <w:b/>
          <w:sz w:val="24"/>
          <w:szCs w:val="24"/>
        </w:rPr>
      </w:pPr>
    </w:p>
    <w:p w14:paraId="319C62F7" w14:textId="77777777" w:rsidR="001F1162" w:rsidRPr="00E73425" w:rsidRDefault="001F1162" w:rsidP="00343D79">
      <w:pPr>
        <w:pStyle w:val="PlainText"/>
        <w:jc w:val="center"/>
        <w:rPr>
          <w:rFonts w:ascii="Times New Roman" w:hAnsi="Times New Roman"/>
          <w:b/>
          <w:sz w:val="24"/>
          <w:szCs w:val="24"/>
        </w:rPr>
      </w:pPr>
    </w:p>
    <w:p w14:paraId="21EEC7D7" w14:textId="77777777" w:rsidR="00E73425" w:rsidRDefault="00E73425" w:rsidP="00E73425">
      <w:pPr>
        <w:pStyle w:val="PlainText"/>
        <w:rPr>
          <w:rFonts w:ascii="Times New Roman" w:hAnsi="Times New Roman"/>
          <w:b/>
          <w:sz w:val="24"/>
          <w:szCs w:val="24"/>
          <w:u w:val="single"/>
        </w:rPr>
      </w:pPr>
    </w:p>
    <w:p w14:paraId="0CAA5912" w14:textId="77777777" w:rsidR="00E73425" w:rsidRDefault="00E73425" w:rsidP="00E73425">
      <w:pPr>
        <w:pStyle w:val="PlainText"/>
        <w:rPr>
          <w:rFonts w:ascii="Times New Roman" w:hAnsi="Times New Roman"/>
          <w:b/>
          <w:sz w:val="24"/>
          <w:szCs w:val="24"/>
          <w:u w:val="single"/>
        </w:rPr>
      </w:pPr>
    </w:p>
    <w:p w14:paraId="55A8B557" w14:textId="77777777" w:rsidR="00E73425" w:rsidRDefault="00E73425" w:rsidP="00E73425">
      <w:pPr>
        <w:pStyle w:val="PlainText"/>
        <w:rPr>
          <w:rFonts w:ascii="Times New Roman" w:hAnsi="Times New Roman"/>
          <w:b/>
          <w:sz w:val="24"/>
          <w:szCs w:val="24"/>
          <w:u w:val="single"/>
        </w:rPr>
      </w:pPr>
    </w:p>
    <w:p w14:paraId="25657A0E" w14:textId="77777777" w:rsidR="00E73425" w:rsidRDefault="00E73425" w:rsidP="00E73425">
      <w:pPr>
        <w:pStyle w:val="PlainText"/>
        <w:rPr>
          <w:rFonts w:ascii="Times New Roman" w:hAnsi="Times New Roman"/>
          <w:b/>
          <w:sz w:val="24"/>
          <w:szCs w:val="24"/>
          <w:u w:val="single"/>
        </w:rPr>
      </w:pPr>
    </w:p>
    <w:p w14:paraId="70470372" w14:textId="77777777" w:rsidR="00E73425" w:rsidRDefault="00E73425" w:rsidP="00E73425">
      <w:pPr>
        <w:pStyle w:val="PlainText"/>
        <w:rPr>
          <w:rFonts w:ascii="Times New Roman" w:hAnsi="Times New Roman"/>
          <w:b/>
          <w:sz w:val="24"/>
          <w:szCs w:val="24"/>
          <w:u w:val="single"/>
        </w:rPr>
      </w:pPr>
    </w:p>
    <w:p w14:paraId="3D9301DF" w14:textId="77777777" w:rsidR="00E73425" w:rsidRDefault="00E73425" w:rsidP="00E73425">
      <w:pPr>
        <w:pStyle w:val="PlainText"/>
        <w:rPr>
          <w:rFonts w:ascii="Times New Roman" w:hAnsi="Times New Roman"/>
          <w:b/>
          <w:sz w:val="24"/>
          <w:szCs w:val="24"/>
          <w:u w:val="single"/>
        </w:rPr>
      </w:pPr>
    </w:p>
    <w:p w14:paraId="76D889E7" w14:textId="77777777" w:rsidR="00E73425" w:rsidRDefault="00E73425" w:rsidP="00E73425">
      <w:pPr>
        <w:pStyle w:val="PlainText"/>
        <w:rPr>
          <w:rFonts w:ascii="Times New Roman" w:hAnsi="Times New Roman"/>
          <w:b/>
          <w:sz w:val="24"/>
          <w:szCs w:val="24"/>
          <w:u w:val="single"/>
        </w:rPr>
      </w:pPr>
    </w:p>
    <w:p w14:paraId="6D00DBCA" w14:textId="77777777" w:rsidR="00E73425" w:rsidRDefault="00E73425" w:rsidP="00E73425">
      <w:pPr>
        <w:pStyle w:val="PlainText"/>
        <w:rPr>
          <w:rFonts w:ascii="Times New Roman" w:hAnsi="Times New Roman"/>
          <w:b/>
          <w:sz w:val="24"/>
          <w:szCs w:val="24"/>
          <w:u w:val="single"/>
        </w:rPr>
      </w:pPr>
    </w:p>
    <w:p w14:paraId="7DD9C542" w14:textId="77777777" w:rsidR="00E73425" w:rsidRDefault="00E73425" w:rsidP="00E73425">
      <w:pPr>
        <w:pStyle w:val="PlainText"/>
        <w:rPr>
          <w:rFonts w:ascii="Times New Roman" w:hAnsi="Times New Roman"/>
          <w:b/>
          <w:sz w:val="24"/>
          <w:szCs w:val="24"/>
          <w:u w:val="single"/>
        </w:rPr>
      </w:pPr>
    </w:p>
    <w:p w14:paraId="6AE28949" w14:textId="77777777" w:rsidR="00E73425" w:rsidRDefault="00E73425" w:rsidP="00E73425">
      <w:pPr>
        <w:pStyle w:val="PlainText"/>
        <w:rPr>
          <w:rFonts w:ascii="Times New Roman" w:hAnsi="Times New Roman"/>
          <w:b/>
          <w:sz w:val="24"/>
          <w:szCs w:val="24"/>
          <w:u w:val="single"/>
        </w:rPr>
      </w:pPr>
    </w:p>
    <w:p w14:paraId="5E589BC0" w14:textId="77777777" w:rsidR="00E73425" w:rsidRDefault="00E73425" w:rsidP="00E73425">
      <w:pPr>
        <w:pStyle w:val="PlainText"/>
        <w:rPr>
          <w:rFonts w:ascii="Times New Roman" w:hAnsi="Times New Roman"/>
          <w:b/>
          <w:sz w:val="24"/>
          <w:szCs w:val="24"/>
          <w:u w:val="single"/>
        </w:rPr>
      </w:pPr>
    </w:p>
    <w:p w14:paraId="49CE892C" w14:textId="77777777" w:rsidR="00E73425" w:rsidRDefault="00E73425" w:rsidP="00E73425">
      <w:pPr>
        <w:pStyle w:val="PlainText"/>
        <w:rPr>
          <w:rFonts w:ascii="Times New Roman" w:hAnsi="Times New Roman"/>
          <w:b/>
          <w:sz w:val="24"/>
          <w:szCs w:val="24"/>
          <w:u w:val="single"/>
        </w:rPr>
      </w:pPr>
    </w:p>
    <w:p w14:paraId="7C564B88" w14:textId="77777777" w:rsidR="00E73425" w:rsidRDefault="00E73425" w:rsidP="00E73425">
      <w:pPr>
        <w:pStyle w:val="PlainText"/>
        <w:rPr>
          <w:rFonts w:ascii="Times New Roman" w:hAnsi="Times New Roman"/>
          <w:b/>
          <w:sz w:val="24"/>
          <w:szCs w:val="24"/>
          <w:u w:val="single"/>
        </w:rPr>
      </w:pPr>
    </w:p>
    <w:p w14:paraId="35516C6B" w14:textId="77777777" w:rsidR="00E73425" w:rsidRDefault="00E73425" w:rsidP="00E73425">
      <w:pPr>
        <w:pStyle w:val="PlainText"/>
        <w:rPr>
          <w:rFonts w:ascii="Times New Roman" w:hAnsi="Times New Roman"/>
          <w:b/>
          <w:sz w:val="24"/>
          <w:szCs w:val="24"/>
          <w:u w:val="single"/>
        </w:rPr>
      </w:pPr>
    </w:p>
    <w:p w14:paraId="578D76E5" w14:textId="159CA422" w:rsidR="00BA54E7" w:rsidRPr="00E73425" w:rsidRDefault="00485C9E" w:rsidP="00E73425">
      <w:pPr>
        <w:pStyle w:val="PlainText"/>
        <w:rPr>
          <w:rFonts w:ascii="Times New Roman" w:hAnsi="Times New Roman"/>
          <w:b/>
          <w:sz w:val="24"/>
          <w:szCs w:val="24"/>
          <w:u w:val="single"/>
        </w:rPr>
      </w:pPr>
      <w:r w:rsidRPr="00E73425">
        <w:rPr>
          <w:rFonts w:ascii="Times New Roman" w:hAnsi="Times New Roman"/>
          <w:b/>
          <w:sz w:val="24"/>
          <w:szCs w:val="24"/>
          <w:u w:val="single"/>
        </w:rPr>
        <w:t>BID FORM</w:t>
      </w:r>
    </w:p>
    <w:p w14:paraId="5901CFA0" w14:textId="77777777" w:rsidR="00485C9E" w:rsidRPr="00E73425" w:rsidRDefault="00485C9E" w:rsidP="00343D79">
      <w:pPr>
        <w:pStyle w:val="PlainText"/>
        <w:jc w:val="center"/>
        <w:rPr>
          <w:rFonts w:ascii="Times New Roman" w:hAnsi="Times New Roman"/>
          <w:b/>
          <w:sz w:val="24"/>
          <w:szCs w:val="24"/>
        </w:rPr>
      </w:pPr>
    </w:p>
    <w:p w14:paraId="35871893" w14:textId="77777777" w:rsidR="0073194C" w:rsidRPr="00E73425" w:rsidRDefault="0073194C" w:rsidP="0073194C">
      <w:pPr>
        <w:rPr>
          <w:sz w:val="24"/>
          <w:szCs w:val="24"/>
        </w:rPr>
      </w:pPr>
      <w:r w:rsidRPr="00E73425">
        <w:rPr>
          <w:sz w:val="24"/>
          <w:szCs w:val="24"/>
        </w:rPr>
        <w:t xml:space="preserve">THIS BID FORM IS REQUIRED TO BE SUBMITTED AND SIGNED BY THE INDIVIDUAL THAT IS AUTHORIZED TO EXECUTE CONTRACTS FOR THE COMPANY. </w:t>
      </w:r>
    </w:p>
    <w:p w14:paraId="1AC68503" w14:textId="77777777" w:rsidR="0073194C" w:rsidRPr="00E73425" w:rsidRDefault="0073194C" w:rsidP="0073194C">
      <w:pPr>
        <w:rPr>
          <w:sz w:val="24"/>
          <w:szCs w:val="24"/>
        </w:rPr>
      </w:pPr>
    </w:p>
    <w:p w14:paraId="4CE9941D" w14:textId="77777777" w:rsidR="0073194C" w:rsidRPr="00E73425" w:rsidRDefault="0073194C" w:rsidP="0073194C">
      <w:pPr>
        <w:rPr>
          <w:sz w:val="24"/>
          <w:szCs w:val="24"/>
        </w:rPr>
      </w:pPr>
      <w:r w:rsidRPr="00E73425">
        <w:rPr>
          <w:sz w:val="24"/>
          <w:szCs w:val="24"/>
        </w:rPr>
        <w:t>I, WE, ___________________________________ (COMPANY NAME)</w:t>
      </w:r>
    </w:p>
    <w:p w14:paraId="37E3F613" w14:textId="77777777" w:rsidR="0073194C" w:rsidRPr="00E73425" w:rsidRDefault="0073194C" w:rsidP="0073194C">
      <w:pPr>
        <w:rPr>
          <w:sz w:val="24"/>
          <w:szCs w:val="24"/>
        </w:rPr>
      </w:pPr>
    </w:p>
    <w:p w14:paraId="3F641311" w14:textId="77777777" w:rsidR="0073194C" w:rsidRPr="00E73425" w:rsidRDefault="0073194C" w:rsidP="0073194C">
      <w:pPr>
        <w:rPr>
          <w:sz w:val="24"/>
          <w:szCs w:val="24"/>
        </w:rPr>
      </w:pPr>
      <w:r w:rsidRPr="00E73425">
        <w:rPr>
          <w:sz w:val="24"/>
          <w:szCs w:val="24"/>
        </w:rPr>
        <w:t xml:space="preserve">            ___________________________________ (ADDRESS)</w:t>
      </w:r>
    </w:p>
    <w:p w14:paraId="7D3C36AF" w14:textId="77777777" w:rsidR="0073194C" w:rsidRPr="00E73425" w:rsidRDefault="0073194C" w:rsidP="0073194C">
      <w:pPr>
        <w:rPr>
          <w:sz w:val="24"/>
          <w:szCs w:val="24"/>
        </w:rPr>
      </w:pPr>
    </w:p>
    <w:p w14:paraId="0A0ACAAB" w14:textId="77777777" w:rsidR="0073194C" w:rsidRPr="00E73425" w:rsidRDefault="0073194C" w:rsidP="0073194C">
      <w:pPr>
        <w:rPr>
          <w:sz w:val="24"/>
          <w:szCs w:val="24"/>
        </w:rPr>
      </w:pPr>
      <w:r w:rsidRPr="00E73425">
        <w:rPr>
          <w:sz w:val="24"/>
          <w:szCs w:val="24"/>
        </w:rPr>
        <w:t xml:space="preserve">            ___________________________________</w:t>
      </w:r>
    </w:p>
    <w:p w14:paraId="5B0DB598" w14:textId="77777777" w:rsidR="0073194C" w:rsidRPr="00E73425" w:rsidRDefault="0073194C" w:rsidP="0073194C">
      <w:pPr>
        <w:rPr>
          <w:sz w:val="24"/>
          <w:szCs w:val="24"/>
        </w:rPr>
      </w:pPr>
    </w:p>
    <w:p w14:paraId="37FC8041" w14:textId="77777777" w:rsidR="0073194C" w:rsidRPr="00E73425" w:rsidRDefault="0073194C" w:rsidP="0073194C">
      <w:pPr>
        <w:rPr>
          <w:sz w:val="24"/>
          <w:szCs w:val="24"/>
        </w:rPr>
      </w:pPr>
      <w:r w:rsidRPr="00E73425">
        <w:rPr>
          <w:sz w:val="24"/>
          <w:szCs w:val="24"/>
        </w:rPr>
        <w:t xml:space="preserve">            ___________________________________ (PHONE)</w:t>
      </w:r>
    </w:p>
    <w:p w14:paraId="6CD11700" w14:textId="77777777" w:rsidR="0073194C" w:rsidRPr="00E73425" w:rsidRDefault="0073194C" w:rsidP="0073194C">
      <w:pPr>
        <w:rPr>
          <w:sz w:val="24"/>
          <w:szCs w:val="24"/>
        </w:rPr>
      </w:pPr>
    </w:p>
    <w:p w14:paraId="2C6C4F97" w14:textId="77777777" w:rsidR="0073194C" w:rsidRPr="00E73425" w:rsidRDefault="0073194C" w:rsidP="0073194C">
      <w:pPr>
        <w:rPr>
          <w:sz w:val="24"/>
          <w:szCs w:val="24"/>
        </w:rPr>
      </w:pPr>
      <w:r w:rsidRPr="00E73425">
        <w:rPr>
          <w:sz w:val="24"/>
          <w:szCs w:val="24"/>
        </w:rPr>
        <w:t xml:space="preserve">            ___________________________________ (FAX)</w:t>
      </w:r>
    </w:p>
    <w:p w14:paraId="52361F9B" w14:textId="77777777" w:rsidR="0073194C" w:rsidRPr="00E73425" w:rsidRDefault="0073194C" w:rsidP="0073194C">
      <w:pPr>
        <w:rPr>
          <w:sz w:val="24"/>
          <w:szCs w:val="24"/>
        </w:rPr>
      </w:pPr>
    </w:p>
    <w:p w14:paraId="01676FA7" w14:textId="77777777" w:rsidR="0073194C" w:rsidRPr="00E73425" w:rsidRDefault="0073194C" w:rsidP="0073194C">
      <w:pPr>
        <w:rPr>
          <w:sz w:val="24"/>
          <w:szCs w:val="24"/>
        </w:rPr>
      </w:pPr>
      <w:r w:rsidRPr="00E73425">
        <w:rPr>
          <w:sz w:val="24"/>
          <w:szCs w:val="24"/>
        </w:rPr>
        <w:t xml:space="preserve">HEREBY AGREE TO DELIVER TO THE COUNTY OF FANNIN, TEXAS, ROCK &amp; GRAVEL IN ACCORDANCE WITH THE ATTACHED SPECIFICATIONS.  </w:t>
      </w:r>
    </w:p>
    <w:p w14:paraId="7833142F" w14:textId="77777777" w:rsidR="0073194C" w:rsidRPr="00E73425" w:rsidRDefault="0073194C" w:rsidP="0073194C">
      <w:pPr>
        <w:rPr>
          <w:sz w:val="24"/>
          <w:szCs w:val="24"/>
        </w:rPr>
      </w:pPr>
    </w:p>
    <w:p w14:paraId="5A9A49F5" w14:textId="77777777" w:rsidR="0073194C" w:rsidRDefault="0073194C" w:rsidP="0073194C"/>
    <w:p w14:paraId="6C141D2F" w14:textId="77777777" w:rsidR="0073194C" w:rsidRDefault="0073194C" w:rsidP="0073194C"/>
    <w:p w14:paraId="5AB08477" w14:textId="77777777" w:rsidR="0073194C" w:rsidRDefault="0073194C" w:rsidP="0073194C">
      <w:r>
        <w:tab/>
      </w:r>
      <w:r>
        <w:tab/>
      </w:r>
      <w:r>
        <w:tab/>
      </w:r>
      <w:r>
        <w:tab/>
      </w:r>
      <w:r>
        <w:tab/>
      </w:r>
      <w:r>
        <w:tab/>
        <w:t>_______________________________</w:t>
      </w:r>
    </w:p>
    <w:p w14:paraId="40D6B4C1" w14:textId="77777777" w:rsidR="0073194C" w:rsidRDefault="0073194C" w:rsidP="0073194C">
      <w:r>
        <w:tab/>
      </w:r>
      <w:r>
        <w:tab/>
      </w:r>
      <w:r>
        <w:tab/>
      </w:r>
      <w:r>
        <w:tab/>
      </w:r>
      <w:r>
        <w:tab/>
      </w:r>
      <w:r>
        <w:tab/>
        <w:t>SIGNATURE</w:t>
      </w:r>
    </w:p>
    <w:p w14:paraId="07E11CB2" w14:textId="77777777" w:rsidR="0073194C" w:rsidRDefault="0073194C" w:rsidP="0073194C"/>
    <w:p w14:paraId="62167E34" w14:textId="77777777" w:rsidR="0073194C" w:rsidRDefault="0073194C" w:rsidP="0073194C">
      <w:r>
        <w:tab/>
      </w:r>
      <w:r>
        <w:tab/>
      </w:r>
      <w:r>
        <w:tab/>
      </w:r>
      <w:r>
        <w:tab/>
      </w:r>
      <w:r>
        <w:tab/>
      </w:r>
      <w:r>
        <w:tab/>
        <w:t>_______________________________</w:t>
      </w:r>
    </w:p>
    <w:p w14:paraId="13F46ACF" w14:textId="77777777" w:rsidR="0073194C" w:rsidRPr="00B3035B" w:rsidRDefault="0073194C" w:rsidP="0073194C">
      <w:r>
        <w:tab/>
      </w:r>
      <w:r>
        <w:tab/>
      </w:r>
      <w:r>
        <w:tab/>
      </w:r>
      <w:r>
        <w:tab/>
      </w:r>
      <w:r>
        <w:tab/>
      </w:r>
      <w:r>
        <w:tab/>
        <w:t>PRINT NAME</w:t>
      </w:r>
    </w:p>
    <w:p w14:paraId="22B2397A" w14:textId="77777777" w:rsidR="0073194C" w:rsidRDefault="0073194C" w:rsidP="0073194C"/>
    <w:p w14:paraId="2A53D297" w14:textId="77777777" w:rsidR="0073194C" w:rsidRDefault="0073194C" w:rsidP="0073194C">
      <w:r>
        <w:tab/>
      </w:r>
      <w:r>
        <w:tab/>
      </w:r>
      <w:r>
        <w:tab/>
      </w:r>
      <w:r>
        <w:tab/>
      </w:r>
      <w:r>
        <w:tab/>
      </w:r>
      <w:r>
        <w:tab/>
        <w:t>_______________________________</w:t>
      </w:r>
    </w:p>
    <w:p w14:paraId="6CC2B974" w14:textId="77777777" w:rsidR="0073194C" w:rsidRPr="00B3035B" w:rsidRDefault="0073194C" w:rsidP="0073194C">
      <w:r>
        <w:tab/>
      </w:r>
      <w:r>
        <w:tab/>
      </w:r>
      <w:r>
        <w:tab/>
      </w:r>
      <w:r>
        <w:tab/>
      </w:r>
      <w:r>
        <w:tab/>
      </w:r>
      <w:r>
        <w:tab/>
        <w:t>TITLE</w:t>
      </w:r>
    </w:p>
    <w:p w14:paraId="055185BD" w14:textId="77777777" w:rsidR="005731F1" w:rsidRDefault="005731F1" w:rsidP="005731F1"/>
    <w:p w14:paraId="23845B09" w14:textId="1621D7CA" w:rsidR="00BA54E7" w:rsidRDefault="005731F1" w:rsidP="0073194C">
      <w:r>
        <w:tab/>
      </w:r>
      <w:r>
        <w:tab/>
      </w:r>
      <w:r>
        <w:tab/>
      </w:r>
      <w:r>
        <w:tab/>
      </w:r>
    </w:p>
    <w:p w14:paraId="0D2F91D5" w14:textId="18C096BC" w:rsidR="00BA54E7" w:rsidRPr="00B3035B" w:rsidRDefault="00BA54E7" w:rsidP="005731F1">
      <w:r>
        <w:tab/>
      </w:r>
      <w:r>
        <w:tab/>
      </w:r>
      <w:r>
        <w:tab/>
      </w:r>
      <w:r>
        <w:tab/>
      </w:r>
      <w:r>
        <w:tab/>
      </w:r>
    </w:p>
    <w:p w14:paraId="74FA4675" w14:textId="16DF8F9D" w:rsidR="00606C58" w:rsidRPr="00627678" w:rsidRDefault="00606C58" w:rsidP="00606C58">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b/>
          <w:iCs/>
          <w:sz w:val="28"/>
          <w:szCs w:val="28"/>
        </w:rPr>
      </w:pPr>
      <w:r w:rsidRPr="00627678">
        <w:rPr>
          <w:b/>
          <w:iCs/>
          <w:sz w:val="28"/>
          <w:szCs w:val="28"/>
        </w:rPr>
        <w:t xml:space="preserve">Bidder Shall Sign and Return Pages 1 through </w:t>
      </w:r>
      <w:r w:rsidR="008C2A86">
        <w:rPr>
          <w:b/>
          <w:iCs/>
          <w:sz w:val="28"/>
          <w:szCs w:val="28"/>
        </w:rPr>
        <w:t>21</w:t>
      </w:r>
      <w:r w:rsidRPr="00627678">
        <w:rPr>
          <w:b/>
          <w:iCs/>
          <w:sz w:val="28"/>
          <w:szCs w:val="28"/>
        </w:rPr>
        <w:t xml:space="preserve"> of Bid Package</w:t>
      </w:r>
      <w:r w:rsidR="007A0F0D" w:rsidRPr="00627678">
        <w:rPr>
          <w:b/>
          <w:iCs/>
          <w:sz w:val="28"/>
          <w:szCs w:val="28"/>
        </w:rPr>
        <w:t xml:space="preserve"> </w:t>
      </w:r>
      <w:r w:rsidRPr="00627678">
        <w:rPr>
          <w:b/>
          <w:iCs/>
          <w:sz w:val="28"/>
          <w:szCs w:val="28"/>
        </w:rPr>
        <w:t>and All Documentation Required by the Invitation for Bid.</w:t>
      </w:r>
    </w:p>
    <w:p w14:paraId="406DEB8B" w14:textId="77777777" w:rsidR="00DB7EF9" w:rsidRDefault="00DB7EF9" w:rsidP="00172096">
      <w:pPr>
        <w:pStyle w:val="PlainText"/>
        <w:jc w:val="center"/>
        <w:rPr>
          <w:b/>
        </w:rPr>
      </w:pPr>
    </w:p>
    <w:p w14:paraId="53F202D8" w14:textId="77777777" w:rsidR="00DB7EF9" w:rsidRDefault="00DB7EF9" w:rsidP="00172096">
      <w:pPr>
        <w:pStyle w:val="PlainText"/>
        <w:jc w:val="center"/>
        <w:rPr>
          <w:b/>
        </w:rPr>
      </w:pPr>
    </w:p>
    <w:p w14:paraId="06640006" w14:textId="77777777" w:rsidR="00DB7EF9" w:rsidRDefault="00DB7EF9" w:rsidP="00172096">
      <w:pPr>
        <w:pStyle w:val="PlainText"/>
        <w:jc w:val="center"/>
        <w:rPr>
          <w:b/>
        </w:rPr>
      </w:pPr>
    </w:p>
    <w:p w14:paraId="45619AB4" w14:textId="77777777" w:rsidR="00DB7EF9" w:rsidRDefault="00DB7EF9" w:rsidP="00172096">
      <w:pPr>
        <w:pStyle w:val="PlainText"/>
        <w:jc w:val="center"/>
        <w:rPr>
          <w:b/>
        </w:rPr>
      </w:pPr>
    </w:p>
    <w:p w14:paraId="4C78D1E4" w14:textId="77777777" w:rsidR="00DB7EF9" w:rsidRDefault="00DB7EF9" w:rsidP="00172096">
      <w:pPr>
        <w:pStyle w:val="PlainText"/>
        <w:jc w:val="center"/>
        <w:rPr>
          <w:b/>
        </w:rPr>
      </w:pPr>
    </w:p>
    <w:p w14:paraId="52190440" w14:textId="77777777" w:rsidR="00DB7EF9" w:rsidRDefault="00DB7EF9" w:rsidP="00172096">
      <w:pPr>
        <w:pStyle w:val="PlainText"/>
        <w:jc w:val="center"/>
        <w:rPr>
          <w:b/>
        </w:rPr>
      </w:pPr>
    </w:p>
    <w:p w14:paraId="24C4DEB9" w14:textId="77777777" w:rsidR="00DB7EF9" w:rsidRDefault="00DB7EF9" w:rsidP="00172096">
      <w:pPr>
        <w:pStyle w:val="PlainText"/>
        <w:jc w:val="center"/>
        <w:rPr>
          <w:b/>
        </w:rPr>
      </w:pPr>
    </w:p>
    <w:p w14:paraId="2FA12005" w14:textId="77777777" w:rsidR="00DB7EF9" w:rsidRDefault="00DB7EF9" w:rsidP="00172096">
      <w:pPr>
        <w:pStyle w:val="PlainText"/>
        <w:jc w:val="center"/>
        <w:rPr>
          <w:b/>
        </w:rPr>
      </w:pPr>
    </w:p>
    <w:p w14:paraId="53563E3A" w14:textId="77777777" w:rsidR="00DB7EF9" w:rsidRDefault="00DB7EF9" w:rsidP="00172096">
      <w:pPr>
        <w:pStyle w:val="PlainText"/>
        <w:jc w:val="center"/>
        <w:rPr>
          <w:b/>
        </w:rPr>
      </w:pPr>
    </w:p>
    <w:p w14:paraId="2E9E0BD1" w14:textId="77777777" w:rsidR="00DB7EF9" w:rsidRDefault="00DB7EF9" w:rsidP="00172096">
      <w:pPr>
        <w:pStyle w:val="PlainText"/>
        <w:jc w:val="center"/>
        <w:rPr>
          <w:b/>
        </w:rPr>
      </w:pPr>
    </w:p>
    <w:p w14:paraId="0038151D" w14:textId="77777777" w:rsidR="00411BDB" w:rsidRDefault="00411BDB" w:rsidP="00172096">
      <w:pPr>
        <w:pStyle w:val="PlainText"/>
        <w:jc w:val="center"/>
        <w:rPr>
          <w:b/>
        </w:rPr>
      </w:pPr>
    </w:p>
    <w:p w14:paraId="028EB841" w14:textId="77777777" w:rsidR="00411BDB" w:rsidRDefault="00411BDB" w:rsidP="00172096">
      <w:pPr>
        <w:pStyle w:val="PlainText"/>
        <w:jc w:val="center"/>
        <w:rPr>
          <w:b/>
        </w:rPr>
      </w:pPr>
    </w:p>
    <w:p w14:paraId="383F4A5D" w14:textId="77777777" w:rsidR="00411BDB" w:rsidRDefault="00411BDB" w:rsidP="00172096">
      <w:pPr>
        <w:pStyle w:val="PlainText"/>
        <w:jc w:val="center"/>
        <w:rPr>
          <w:b/>
        </w:rPr>
      </w:pPr>
    </w:p>
    <w:p w14:paraId="6F14B533" w14:textId="77777777" w:rsidR="00411BDB" w:rsidRDefault="00411BDB" w:rsidP="00172096">
      <w:pPr>
        <w:pStyle w:val="PlainText"/>
        <w:jc w:val="center"/>
        <w:rPr>
          <w:b/>
        </w:rPr>
      </w:pPr>
    </w:p>
    <w:p w14:paraId="0878673B" w14:textId="77777777" w:rsidR="00411BDB" w:rsidRDefault="00411BDB" w:rsidP="00172096">
      <w:pPr>
        <w:pStyle w:val="PlainText"/>
        <w:jc w:val="center"/>
        <w:rPr>
          <w:b/>
        </w:rPr>
      </w:pPr>
    </w:p>
    <w:p w14:paraId="0E1D0619" w14:textId="77777777" w:rsidR="00411BDB" w:rsidRDefault="00411BDB" w:rsidP="00172096">
      <w:pPr>
        <w:pStyle w:val="PlainText"/>
        <w:jc w:val="center"/>
        <w:rPr>
          <w:b/>
        </w:rPr>
      </w:pPr>
    </w:p>
    <w:p w14:paraId="0A7FA163" w14:textId="77777777" w:rsidR="00DB7EF9" w:rsidRDefault="00DB7EF9" w:rsidP="00172096">
      <w:pPr>
        <w:pStyle w:val="PlainText"/>
        <w:jc w:val="center"/>
        <w:rPr>
          <w:b/>
        </w:rPr>
      </w:pPr>
    </w:p>
    <w:p w14:paraId="5D5EFE32" w14:textId="77777777" w:rsidR="00DB7EF9" w:rsidRDefault="00DB7EF9" w:rsidP="00172096">
      <w:pPr>
        <w:pStyle w:val="PlainText"/>
        <w:jc w:val="center"/>
        <w:rPr>
          <w:b/>
        </w:rPr>
      </w:pPr>
    </w:p>
    <w:p w14:paraId="204ABCF3" w14:textId="77777777" w:rsidR="00DB7EF9" w:rsidRDefault="00DB7EF9" w:rsidP="001D2AE1">
      <w:pPr>
        <w:pStyle w:val="PlainText"/>
        <w:rPr>
          <w:b/>
        </w:rPr>
      </w:pPr>
    </w:p>
    <w:p w14:paraId="5C037D83" w14:textId="77777777" w:rsidR="0073194C" w:rsidRPr="00627678" w:rsidRDefault="0073194C" w:rsidP="0073194C">
      <w:pPr>
        <w:jc w:val="center"/>
        <w:rPr>
          <w:b/>
          <w:bCs/>
          <w:u w:val="single"/>
        </w:rPr>
      </w:pPr>
      <w:r w:rsidRPr="00627678">
        <w:rPr>
          <w:b/>
          <w:bCs/>
          <w:u w:val="single"/>
        </w:rPr>
        <w:t>BID AFFIDAVIT</w:t>
      </w:r>
    </w:p>
    <w:p w14:paraId="0CF2E7A7" w14:textId="77777777" w:rsidR="0073194C" w:rsidRPr="000739A1" w:rsidRDefault="0073194C" w:rsidP="0073194C"/>
    <w:p w14:paraId="5DADBC12" w14:textId="77777777" w:rsidR="0073194C" w:rsidRPr="000739A1" w:rsidRDefault="0073194C" w:rsidP="0073194C">
      <w:pPr>
        <w:jc w:val="both"/>
      </w:pPr>
      <w:r w:rsidRPr="000739A1">
        <w:tab/>
        <w:t xml:space="preserve">The undersigned certifies that the bid prices contained in this bid have been carefully reviewed and are submitted as correct and final.  The period of acceptance of this bid will be no more than sixty (60) calendar days from the date of the bid opening.  </w:t>
      </w:r>
    </w:p>
    <w:p w14:paraId="6D14E689" w14:textId="77777777" w:rsidR="0073194C" w:rsidRPr="000739A1" w:rsidRDefault="0073194C" w:rsidP="0073194C">
      <w:pPr>
        <w:jc w:val="both"/>
      </w:pPr>
    </w:p>
    <w:p w14:paraId="55DD1A77" w14:textId="77777777" w:rsidR="0073194C" w:rsidRPr="000739A1" w:rsidRDefault="0073194C" w:rsidP="0073194C">
      <w:pPr>
        <w:jc w:val="both"/>
      </w:pPr>
      <w:r w:rsidRPr="000739A1">
        <w:t xml:space="preserve">STATE OF </w:t>
      </w:r>
      <w:r w:rsidRPr="000739A1">
        <w:rPr>
          <w:u w:val="single"/>
        </w:rPr>
        <w:tab/>
      </w:r>
      <w:r w:rsidRPr="000739A1">
        <w:rPr>
          <w:u w:val="single"/>
        </w:rPr>
        <w:tab/>
      </w:r>
      <w:r w:rsidRPr="000739A1">
        <w:rPr>
          <w:u w:val="single"/>
        </w:rPr>
        <w:tab/>
      </w:r>
      <w:r w:rsidRPr="000739A1">
        <w:rPr>
          <w:u w:val="single"/>
        </w:rPr>
        <w:tab/>
      </w:r>
      <w:r w:rsidRPr="000739A1">
        <w:tab/>
        <w:t xml:space="preserve">COUNTY OF </w:t>
      </w:r>
      <w:r w:rsidRPr="000739A1">
        <w:rPr>
          <w:u w:val="single"/>
        </w:rPr>
        <w:tab/>
      </w:r>
      <w:r w:rsidRPr="000739A1">
        <w:rPr>
          <w:u w:val="single"/>
        </w:rPr>
        <w:tab/>
      </w:r>
      <w:r w:rsidRPr="000739A1">
        <w:rPr>
          <w:u w:val="single"/>
        </w:rPr>
        <w:tab/>
      </w:r>
      <w:r w:rsidRPr="000739A1">
        <w:rPr>
          <w:u w:val="single"/>
        </w:rPr>
        <w:tab/>
      </w:r>
    </w:p>
    <w:p w14:paraId="1E4D3B72" w14:textId="77777777" w:rsidR="0073194C" w:rsidRPr="000739A1" w:rsidRDefault="0073194C" w:rsidP="0073194C">
      <w:pPr>
        <w:jc w:val="both"/>
      </w:pPr>
    </w:p>
    <w:p w14:paraId="13EE53B1" w14:textId="77777777" w:rsidR="0073194C" w:rsidRPr="000739A1" w:rsidRDefault="0073194C" w:rsidP="0073194C">
      <w:pPr>
        <w:jc w:val="both"/>
      </w:pPr>
      <w:r w:rsidRPr="000739A1">
        <w:t xml:space="preserve">BEFORE ME, the undersigned authority, a Notary Public in and </w:t>
      </w:r>
    </w:p>
    <w:p w14:paraId="390D6785" w14:textId="77777777" w:rsidR="0073194C" w:rsidRPr="000739A1" w:rsidRDefault="0073194C" w:rsidP="0073194C">
      <w:pPr>
        <w:jc w:val="both"/>
      </w:pPr>
    </w:p>
    <w:p w14:paraId="52493853" w14:textId="77777777" w:rsidR="0073194C" w:rsidRPr="000739A1" w:rsidRDefault="0073194C" w:rsidP="0073194C">
      <w:pPr>
        <w:jc w:val="both"/>
      </w:pPr>
      <w:r w:rsidRPr="000739A1">
        <w:t xml:space="preserve">for the State of </w:t>
      </w:r>
      <w:r w:rsidRPr="000739A1">
        <w:rPr>
          <w:u w:val="single"/>
        </w:rPr>
        <w:tab/>
      </w:r>
      <w:proofErr w:type="gramStart"/>
      <w:r w:rsidRPr="000739A1">
        <w:rPr>
          <w:u w:val="single"/>
        </w:rPr>
        <w:tab/>
        <w:t xml:space="preserve">  </w:t>
      </w:r>
      <w:r w:rsidRPr="000739A1">
        <w:t>,</w:t>
      </w:r>
      <w:proofErr w:type="gramEnd"/>
      <w:r w:rsidRPr="000739A1">
        <w:t xml:space="preserve"> on this day personally appeared</w:t>
      </w:r>
    </w:p>
    <w:p w14:paraId="5E02AE47" w14:textId="77777777" w:rsidR="0073194C" w:rsidRPr="000739A1" w:rsidRDefault="0073194C" w:rsidP="0073194C">
      <w:pPr>
        <w:jc w:val="both"/>
      </w:pPr>
    </w:p>
    <w:p w14:paraId="27E4C9BD" w14:textId="77777777" w:rsidR="0073194C" w:rsidRPr="000739A1" w:rsidRDefault="0073194C" w:rsidP="0073194C">
      <w:pPr>
        <w:jc w:val="both"/>
      </w:pP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t xml:space="preserve">, who </w:t>
      </w:r>
    </w:p>
    <w:p w14:paraId="0F1C1960" w14:textId="77777777" w:rsidR="0073194C" w:rsidRPr="000739A1" w:rsidRDefault="0073194C" w:rsidP="0073194C">
      <w:pPr>
        <w:jc w:val="both"/>
      </w:pPr>
      <w:r w:rsidRPr="000739A1">
        <w:tab/>
      </w:r>
      <w:r w:rsidRPr="000739A1">
        <w:tab/>
      </w:r>
      <w:r w:rsidRPr="000739A1">
        <w:tab/>
      </w:r>
      <w:r w:rsidRPr="000739A1">
        <w:tab/>
      </w:r>
      <w:r w:rsidRPr="000739A1">
        <w:tab/>
        <w:t>(name)</w:t>
      </w:r>
    </w:p>
    <w:p w14:paraId="440636D1" w14:textId="77777777" w:rsidR="0073194C" w:rsidRPr="000739A1" w:rsidRDefault="0073194C" w:rsidP="0073194C">
      <w:pPr>
        <w:jc w:val="both"/>
      </w:pPr>
      <w:r w:rsidRPr="000739A1">
        <w:t>after being by me duly sworn, did depose and say:</w:t>
      </w:r>
    </w:p>
    <w:p w14:paraId="3D71B995" w14:textId="77777777" w:rsidR="0073194C" w:rsidRPr="000739A1" w:rsidRDefault="0073194C" w:rsidP="0073194C">
      <w:pPr>
        <w:jc w:val="both"/>
      </w:pPr>
    </w:p>
    <w:p w14:paraId="4EE951CF" w14:textId="77777777" w:rsidR="0073194C" w:rsidRPr="000739A1" w:rsidRDefault="0073194C" w:rsidP="0073194C">
      <w:pPr>
        <w:jc w:val="both"/>
      </w:pPr>
      <w:r w:rsidRPr="000739A1">
        <w:t xml:space="preserve">"I, </w:t>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t xml:space="preserve"> am a </w:t>
      </w:r>
    </w:p>
    <w:p w14:paraId="67F45361" w14:textId="77777777" w:rsidR="0073194C" w:rsidRPr="000739A1" w:rsidRDefault="0073194C" w:rsidP="0073194C">
      <w:pPr>
        <w:jc w:val="both"/>
      </w:pPr>
      <w:r w:rsidRPr="000739A1">
        <w:tab/>
      </w:r>
      <w:r w:rsidRPr="000739A1">
        <w:tab/>
      </w:r>
      <w:r w:rsidRPr="000739A1">
        <w:tab/>
      </w:r>
      <w:r w:rsidRPr="000739A1">
        <w:tab/>
      </w:r>
      <w:r w:rsidRPr="000739A1">
        <w:tab/>
        <w:t>(name)</w:t>
      </w:r>
    </w:p>
    <w:p w14:paraId="232FA0A2" w14:textId="77777777" w:rsidR="0073194C" w:rsidRPr="000739A1" w:rsidRDefault="0073194C" w:rsidP="0073194C">
      <w:pPr>
        <w:jc w:val="both"/>
      </w:pPr>
      <w:r w:rsidRPr="000739A1">
        <w:t xml:space="preserve">duly authorized officer of/agent for </w:t>
      </w:r>
      <w:r w:rsidRPr="000739A1">
        <w:rPr>
          <w:u w:val="single"/>
        </w:rPr>
        <w:tab/>
      </w:r>
      <w:r w:rsidRPr="000739A1">
        <w:rPr>
          <w:u w:val="single"/>
        </w:rPr>
        <w:tab/>
      </w:r>
      <w:r w:rsidRPr="000739A1">
        <w:rPr>
          <w:u w:val="single"/>
        </w:rPr>
        <w:tab/>
      </w:r>
      <w:r w:rsidRPr="000739A1">
        <w:rPr>
          <w:u w:val="single"/>
        </w:rPr>
        <w:tab/>
        <w:t xml:space="preserve">  </w:t>
      </w:r>
      <w:proofErr w:type="gramStart"/>
      <w:r w:rsidRPr="000739A1">
        <w:rPr>
          <w:u w:val="single"/>
        </w:rPr>
        <w:t xml:space="preserve">  </w:t>
      </w:r>
      <w:r w:rsidRPr="000739A1">
        <w:t>;</w:t>
      </w:r>
      <w:proofErr w:type="gramEnd"/>
    </w:p>
    <w:p w14:paraId="75322C02" w14:textId="77777777" w:rsidR="0073194C" w:rsidRPr="000739A1" w:rsidRDefault="0073194C" w:rsidP="0073194C">
      <w:pPr>
        <w:jc w:val="both"/>
      </w:pPr>
      <w:r w:rsidRPr="000739A1">
        <w:tab/>
      </w:r>
      <w:r w:rsidRPr="000739A1">
        <w:tab/>
      </w:r>
      <w:r w:rsidRPr="000739A1">
        <w:tab/>
      </w:r>
      <w:r w:rsidRPr="000739A1">
        <w:tab/>
      </w:r>
      <w:r w:rsidRPr="000739A1">
        <w:tab/>
      </w:r>
      <w:r w:rsidRPr="000739A1">
        <w:tab/>
      </w:r>
      <w:r w:rsidRPr="000739A1">
        <w:tab/>
      </w:r>
      <w:r w:rsidRPr="000739A1">
        <w:tab/>
        <w:t>(name of firm)</w:t>
      </w:r>
    </w:p>
    <w:p w14:paraId="20CF3BAB" w14:textId="77777777" w:rsidR="0073194C" w:rsidRPr="000739A1" w:rsidRDefault="0073194C" w:rsidP="0073194C">
      <w:pPr>
        <w:jc w:val="both"/>
      </w:pPr>
      <w:r w:rsidRPr="000739A1">
        <w:t xml:space="preserve">and have </w:t>
      </w:r>
      <w:proofErr w:type="gramStart"/>
      <w:r w:rsidRPr="000739A1">
        <w:t>been  duly</w:t>
      </w:r>
      <w:proofErr w:type="gramEnd"/>
      <w:r w:rsidRPr="000739A1">
        <w:t xml:space="preserve">  authorized  to  execute  the  foregoing</w:t>
      </w:r>
    </w:p>
    <w:p w14:paraId="4930DB2C" w14:textId="77777777" w:rsidR="0073194C" w:rsidRPr="000739A1" w:rsidRDefault="0073194C" w:rsidP="0073194C">
      <w:pPr>
        <w:jc w:val="both"/>
      </w:pPr>
    </w:p>
    <w:p w14:paraId="72550ED5" w14:textId="77777777" w:rsidR="0073194C" w:rsidRPr="000739A1" w:rsidRDefault="0073194C" w:rsidP="0073194C">
      <w:pPr>
        <w:jc w:val="both"/>
      </w:pPr>
      <w:r w:rsidRPr="000739A1">
        <w:t xml:space="preserve">on behalf of the said </w:t>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t xml:space="preserve">  </w:t>
      </w:r>
      <w:proofErr w:type="gramStart"/>
      <w:r w:rsidRPr="000739A1">
        <w:rPr>
          <w:u w:val="single"/>
        </w:rPr>
        <w:t xml:space="preserve">  </w:t>
      </w:r>
      <w:r w:rsidRPr="000739A1">
        <w:t>.</w:t>
      </w:r>
      <w:proofErr w:type="gramEnd"/>
    </w:p>
    <w:p w14:paraId="4426F824" w14:textId="77777777" w:rsidR="0073194C" w:rsidRPr="000739A1" w:rsidRDefault="0073194C" w:rsidP="0073194C">
      <w:pPr>
        <w:jc w:val="both"/>
      </w:pPr>
      <w:r w:rsidRPr="000739A1">
        <w:tab/>
      </w:r>
      <w:r w:rsidRPr="000739A1">
        <w:tab/>
      </w:r>
      <w:r w:rsidRPr="000739A1">
        <w:tab/>
      </w:r>
      <w:r w:rsidRPr="000739A1">
        <w:tab/>
      </w:r>
      <w:r w:rsidRPr="000739A1">
        <w:tab/>
      </w:r>
      <w:r w:rsidRPr="000739A1">
        <w:tab/>
        <w:t>(name of firm)</w:t>
      </w:r>
    </w:p>
    <w:p w14:paraId="260A532C" w14:textId="77777777" w:rsidR="0073194C" w:rsidRPr="000739A1" w:rsidRDefault="0073194C" w:rsidP="0073194C">
      <w:pPr>
        <w:jc w:val="both"/>
      </w:pPr>
    </w:p>
    <w:p w14:paraId="75258D82" w14:textId="77777777" w:rsidR="0073194C" w:rsidRPr="000739A1" w:rsidRDefault="0073194C" w:rsidP="0073194C">
      <w:pPr>
        <w:pStyle w:val="BodyText"/>
        <w:rPr>
          <w:rFonts w:ascii="Times New Roman" w:hAnsi="Times New Roman"/>
        </w:rPr>
      </w:pPr>
      <w:r w:rsidRPr="000739A1">
        <w:rPr>
          <w:rFonts w:ascii="Times New Roman" w:hAnsi="Times New Roman"/>
        </w:rPr>
        <w:tab/>
        <w:t>I hereby certify that the foregoing bid has not been prepared in collusion with any other bidder or other person or persons engaged in the same line of business prior to the official opening of this bid.  Further, I certify that the bidder is not now, nor has been for the past six (6) months, directly or indirectly concerned in any pool or agreement or combination, to control the price of the goods/services bid on, or to influence any person or persons to bid or not to bid thereon."</w:t>
      </w:r>
    </w:p>
    <w:p w14:paraId="3CB29BDA" w14:textId="77777777" w:rsidR="0073194C" w:rsidRPr="000739A1" w:rsidRDefault="0073194C" w:rsidP="0073194C">
      <w:pPr>
        <w:jc w:val="both"/>
      </w:pPr>
    </w:p>
    <w:p w14:paraId="2B11DC21" w14:textId="77777777" w:rsidR="0073194C" w:rsidRPr="000739A1" w:rsidRDefault="0073194C" w:rsidP="0073194C">
      <w:pPr>
        <w:jc w:val="both"/>
        <w:rPr>
          <w:u w:val="single"/>
        </w:rPr>
      </w:pPr>
      <w:r w:rsidRPr="000739A1">
        <w:t>Name and address of bidder:</w:t>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p>
    <w:p w14:paraId="6736A0F9" w14:textId="77777777" w:rsidR="0073194C" w:rsidRPr="000739A1" w:rsidRDefault="0073194C" w:rsidP="0073194C">
      <w:pPr>
        <w:jc w:val="both"/>
        <w:rPr>
          <w:u w:val="single"/>
        </w:rPr>
      </w:pPr>
    </w:p>
    <w:p w14:paraId="35CA5922" w14:textId="77777777" w:rsidR="0073194C" w:rsidRPr="000739A1" w:rsidRDefault="0073194C" w:rsidP="0073194C">
      <w:pPr>
        <w:jc w:val="both"/>
        <w:rPr>
          <w:u w:val="single"/>
        </w:rPr>
      </w:pP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p>
    <w:p w14:paraId="2ECA3DAD" w14:textId="77777777" w:rsidR="0073194C" w:rsidRPr="000739A1" w:rsidRDefault="0073194C" w:rsidP="0073194C">
      <w:pPr>
        <w:jc w:val="both"/>
        <w:rPr>
          <w:u w:val="single"/>
        </w:rPr>
      </w:pPr>
    </w:p>
    <w:p w14:paraId="1FACE4E6" w14:textId="77777777" w:rsidR="0073194C" w:rsidRPr="000739A1" w:rsidRDefault="0073194C" w:rsidP="0073194C">
      <w:pPr>
        <w:jc w:val="both"/>
      </w:pPr>
      <w:r w:rsidRPr="000739A1">
        <w:rPr>
          <w:u w:val="single"/>
        </w:rPr>
        <w:tab/>
      </w:r>
      <w:r w:rsidRPr="000739A1">
        <w:rPr>
          <w:u w:val="single"/>
        </w:rPr>
        <w:tab/>
      </w:r>
      <w:r w:rsidRPr="000739A1">
        <w:rPr>
          <w:u w:val="single"/>
        </w:rPr>
        <w:tab/>
      </w:r>
      <w:r w:rsidRPr="000739A1">
        <w:t>Telephone #</w:t>
      </w:r>
      <w:r w:rsidRPr="000739A1">
        <w:rPr>
          <w:u w:val="single"/>
        </w:rPr>
        <w:tab/>
      </w:r>
      <w:r w:rsidRPr="000739A1">
        <w:rPr>
          <w:u w:val="single"/>
        </w:rPr>
        <w:tab/>
      </w:r>
      <w:r w:rsidRPr="000739A1">
        <w:rPr>
          <w:u w:val="single"/>
        </w:rPr>
        <w:tab/>
      </w:r>
      <w:r w:rsidRPr="000739A1">
        <w:rPr>
          <w:u w:val="single"/>
        </w:rPr>
        <w:tab/>
      </w:r>
    </w:p>
    <w:p w14:paraId="46D6173B" w14:textId="77777777" w:rsidR="0073194C" w:rsidRPr="000739A1" w:rsidRDefault="0073194C" w:rsidP="0073194C">
      <w:pPr>
        <w:jc w:val="both"/>
      </w:pPr>
    </w:p>
    <w:p w14:paraId="1E461DCF" w14:textId="77777777" w:rsidR="0073194C" w:rsidRPr="000739A1" w:rsidRDefault="0073194C" w:rsidP="0073194C">
      <w:pPr>
        <w:jc w:val="both"/>
        <w:rPr>
          <w:u w:val="single"/>
        </w:rPr>
      </w:pPr>
      <w:r w:rsidRPr="000739A1">
        <w:t>by:</w:t>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t>Title:</w:t>
      </w:r>
      <w:r w:rsidRPr="000739A1">
        <w:rPr>
          <w:u w:val="single"/>
        </w:rPr>
        <w:tab/>
      </w:r>
      <w:r w:rsidRPr="000739A1">
        <w:rPr>
          <w:u w:val="single"/>
        </w:rPr>
        <w:tab/>
      </w:r>
      <w:r w:rsidRPr="000739A1">
        <w:rPr>
          <w:u w:val="single"/>
        </w:rPr>
        <w:tab/>
      </w:r>
      <w:r w:rsidRPr="000739A1">
        <w:rPr>
          <w:u w:val="single"/>
        </w:rPr>
        <w:tab/>
      </w:r>
      <w:r w:rsidRPr="000739A1">
        <w:rPr>
          <w:u w:val="single"/>
        </w:rPr>
        <w:tab/>
      </w:r>
    </w:p>
    <w:p w14:paraId="02F24CD8" w14:textId="77777777" w:rsidR="0073194C" w:rsidRPr="000739A1" w:rsidRDefault="0073194C" w:rsidP="0073194C">
      <w:pPr>
        <w:jc w:val="both"/>
      </w:pPr>
      <w:r w:rsidRPr="000739A1">
        <w:tab/>
      </w:r>
      <w:r w:rsidRPr="000739A1">
        <w:tab/>
        <w:t>(print name)</w:t>
      </w:r>
    </w:p>
    <w:p w14:paraId="247AA840" w14:textId="77777777" w:rsidR="0073194C" w:rsidRPr="000739A1" w:rsidRDefault="0073194C" w:rsidP="0073194C">
      <w:pPr>
        <w:jc w:val="both"/>
        <w:rPr>
          <w:u w:val="single"/>
        </w:rPr>
      </w:pPr>
      <w:r w:rsidRPr="000739A1">
        <w:t>Signature:</w:t>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p>
    <w:p w14:paraId="1095786C" w14:textId="77777777" w:rsidR="0073194C" w:rsidRPr="000739A1" w:rsidRDefault="0073194C" w:rsidP="0073194C">
      <w:pPr>
        <w:jc w:val="both"/>
        <w:rPr>
          <w:u w:val="single"/>
        </w:rPr>
      </w:pPr>
    </w:p>
    <w:p w14:paraId="51397132" w14:textId="77777777" w:rsidR="0073194C" w:rsidRPr="000739A1" w:rsidRDefault="0073194C" w:rsidP="0073194C">
      <w:pPr>
        <w:jc w:val="both"/>
        <w:rPr>
          <w:u w:val="single"/>
        </w:rPr>
      </w:pPr>
      <w:proofErr w:type="gramStart"/>
      <w:r w:rsidRPr="000739A1">
        <w:t>SUBSCRIBED  AND</w:t>
      </w:r>
      <w:proofErr w:type="gramEnd"/>
      <w:r w:rsidRPr="000739A1">
        <w:t xml:space="preserve">  SWORN to  before  me  by  the  above-named </w:t>
      </w:r>
      <w:r w:rsidRPr="000739A1">
        <w:rPr>
          <w:u w:val="single"/>
        </w:rPr>
        <w:tab/>
      </w:r>
      <w:r w:rsidRPr="000739A1">
        <w:rPr>
          <w:u w:val="single"/>
        </w:rPr>
        <w:tab/>
      </w:r>
      <w:r w:rsidRPr="000739A1">
        <w:rPr>
          <w:u w:val="single"/>
        </w:rPr>
        <w:tab/>
      </w:r>
    </w:p>
    <w:p w14:paraId="23B85A37" w14:textId="77777777" w:rsidR="0073194C" w:rsidRPr="000739A1" w:rsidRDefault="0073194C" w:rsidP="0073194C">
      <w:pPr>
        <w:jc w:val="both"/>
        <w:rPr>
          <w:u w:val="single"/>
        </w:rPr>
      </w:pPr>
    </w:p>
    <w:p w14:paraId="7269BBA8" w14:textId="77777777" w:rsidR="0073194C" w:rsidRPr="000739A1" w:rsidRDefault="0073194C" w:rsidP="0073194C">
      <w:pPr>
        <w:jc w:val="both"/>
      </w:pP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t xml:space="preserve">   </w:t>
      </w:r>
      <w:r w:rsidRPr="000739A1">
        <w:t>on</w:t>
      </w:r>
    </w:p>
    <w:p w14:paraId="5D510767" w14:textId="77777777" w:rsidR="0073194C" w:rsidRPr="000739A1" w:rsidRDefault="0073194C" w:rsidP="0073194C">
      <w:pPr>
        <w:jc w:val="both"/>
      </w:pPr>
    </w:p>
    <w:p w14:paraId="0895DF80" w14:textId="77777777" w:rsidR="0073194C" w:rsidRPr="000739A1" w:rsidRDefault="0073194C" w:rsidP="0073194C">
      <w:pPr>
        <w:jc w:val="both"/>
      </w:pPr>
      <w:r w:rsidRPr="000739A1">
        <w:t xml:space="preserve">this the </w:t>
      </w:r>
      <w:r w:rsidRPr="000739A1">
        <w:rPr>
          <w:u w:val="single"/>
        </w:rPr>
        <w:tab/>
      </w:r>
      <w:r w:rsidRPr="000739A1">
        <w:rPr>
          <w:u w:val="single"/>
        </w:rPr>
        <w:tab/>
      </w:r>
      <w:r w:rsidRPr="000739A1">
        <w:t xml:space="preserve"> day of </w:t>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t xml:space="preserve">  </w:t>
      </w:r>
      <w:r w:rsidRPr="000739A1">
        <w:t xml:space="preserve"> 20</w:t>
      </w:r>
      <w:r w:rsidRPr="000739A1">
        <w:rPr>
          <w:u w:val="single"/>
        </w:rPr>
        <w:t xml:space="preserve">  </w:t>
      </w:r>
      <w:proofErr w:type="gramStart"/>
      <w:r w:rsidRPr="000739A1">
        <w:rPr>
          <w:u w:val="single"/>
        </w:rPr>
        <w:t xml:space="preserve">  </w:t>
      </w:r>
      <w:r w:rsidRPr="000739A1">
        <w:t>.</w:t>
      </w:r>
      <w:proofErr w:type="gramEnd"/>
    </w:p>
    <w:p w14:paraId="78ABE63F" w14:textId="77777777" w:rsidR="0073194C" w:rsidRPr="000739A1" w:rsidRDefault="0073194C" w:rsidP="0073194C">
      <w:pPr>
        <w:jc w:val="both"/>
      </w:pPr>
    </w:p>
    <w:p w14:paraId="75ACFA4A" w14:textId="77777777" w:rsidR="0073194C" w:rsidRPr="000739A1" w:rsidRDefault="0073194C" w:rsidP="0073194C">
      <w:pPr>
        <w:jc w:val="both"/>
        <w:rPr>
          <w:u w:val="single"/>
        </w:rPr>
      </w:pPr>
      <w:r w:rsidRPr="000739A1">
        <w:tab/>
      </w:r>
      <w:r w:rsidRPr="000739A1">
        <w:tab/>
      </w:r>
      <w:r w:rsidRPr="000739A1">
        <w:tab/>
      </w:r>
      <w:r w:rsidRPr="000739A1">
        <w:tab/>
      </w:r>
      <w:r w:rsidRPr="000739A1">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p>
    <w:p w14:paraId="080AEF62" w14:textId="77777777" w:rsidR="0073194C" w:rsidRPr="000739A1" w:rsidRDefault="0073194C" w:rsidP="0073194C">
      <w:pPr>
        <w:jc w:val="both"/>
      </w:pPr>
      <w:r w:rsidRPr="000739A1">
        <w:tab/>
      </w:r>
      <w:r w:rsidRPr="000739A1">
        <w:tab/>
      </w:r>
      <w:r w:rsidRPr="000739A1">
        <w:tab/>
      </w:r>
      <w:r w:rsidRPr="000739A1">
        <w:tab/>
      </w:r>
      <w:r w:rsidRPr="000739A1">
        <w:tab/>
      </w:r>
      <w:r w:rsidRPr="000739A1">
        <w:tab/>
        <w:t>Notary Public in and for</w:t>
      </w:r>
    </w:p>
    <w:p w14:paraId="268E37E1" w14:textId="77777777" w:rsidR="0073194C" w:rsidRPr="000739A1" w:rsidRDefault="0073194C" w:rsidP="0073194C">
      <w:pPr>
        <w:pStyle w:val="PlainText"/>
        <w:rPr>
          <w:rFonts w:ascii="Times New Roman" w:hAnsi="Times New Roman"/>
          <w:u w:val="single"/>
        </w:rPr>
      </w:pPr>
      <w:r w:rsidRPr="000739A1">
        <w:rPr>
          <w:rFonts w:ascii="Times New Roman" w:hAnsi="Times New Roman"/>
        </w:rPr>
        <w:tab/>
      </w:r>
      <w:r w:rsidRPr="000739A1">
        <w:rPr>
          <w:rFonts w:ascii="Times New Roman" w:hAnsi="Times New Roman"/>
        </w:rPr>
        <w:tab/>
      </w:r>
      <w:r w:rsidRPr="000739A1">
        <w:rPr>
          <w:rFonts w:ascii="Times New Roman" w:hAnsi="Times New Roman"/>
        </w:rPr>
        <w:tab/>
      </w:r>
      <w:r w:rsidRPr="000739A1">
        <w:rPr>
          <w:rFonts w:ascii="Times New Roman" w:hAnsi="Times New Roman"/>
        </w:rPr>
        <w:tab/>
      </w:r>
      <w:r w:rsidRPr="000739A1">
        <w:rPr>
          <w:rFonts w:ascii="Times New Roman" w:hAnsi="Times New Roman"/>
        </w:rPr>
        <w:tab/>
      </w:r>
      <w:r w:rsidRPr="000739A1">
        <w:rPr>
          <w:rFonts w:ascii="Times New Roman" w:hAnsi="Times New Roman"/>
        </w:rPr>
        <w:tab/>
        <w:t xml:space="preserve">the State of </w:t>
      </w:r>
      <w:r w:rsidRPr="000739A1">
        <w:rPr>
          <w:rFonts w:ascii="Times New Roman" w:hAnsi="Times New Roman"/>
          <w:u w:val="single"/>
        </w:rPr>
        <w:t xml:space="preserve">      </w:t>
      </w:r>
      <w:r w:rsidRPr="000739A1">
        <w:rPr>
          <w:rFonts w:ascii="Times New Roman" w:hAnsi="Times New Roman"/>
          <w:u w:val="single"/>
        </w:rPr>
        <w:tab/>
      </w:r>
      <w:r w:rsidRPr="000739A1">
        <w:rPr>
          <w:rFonts w:ascii="Times New Roman" w:hAnsi="Times New Roman"/>
          <w:u w:val="single"/>
        </w:rPr>
        <w:tab/>
      </w:r>
    </w:p>
    <w:p w14:paraId="39026BD6" w14:textId="77777777" w:rsidR="00DB7EF9" w:rsidRPr="000739A1" w:rsidRDefault="00DB7EF9"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2CEFB3F4" w14:textId="77777777" w:rsidR="00DB7EF9" w:rsidRDefault="00DB7EF9"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rFonts w:ascii="Courier" w:hAnsi="Courier" w:cs="Courier"/>
        </w:rPr>
      </w:pPr>
    </w:p>
    <w:p w14:paraId="02D76EDC" w14:textId="77777777" w:rsidR="00DB7EF9" w:rsidRDefault="00DB7EF9"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rFonts w:ascii="Courier" w:hAnsi="Courier" w:cs="Courier"/>
        </w:rPr>
      </w:pPr>
    </w:p>
    <w:p w14:paraId="1DC4B1E2" w14:textId="77777777" w:rsidR="000739A1" w:rsidRDefault="000739A1"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rFonts w:ascii="Courier" w:hAnsi="Courier" w:cs="Courier"/>
        </w:rPr>
      </w:pPr>
    </w:p>
    <w:p w14:paraId="1DE8FB48" w14:textId="77777777" w:rsidR="00DB7EF9" w:rsidRDefault="00DB7EF9"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rFonts w:ascii="Courier" w:hAnsi="Courier" w:cs="Courier"/>
        </w:rPr>
      </w:pPr>
    </w:p>
    <w:p w14:paraId="5EF63842" w14:textId="77777777" w:rsidR="00627678" w:rsidRDefault="00627678"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75C70F50" w14:textId="6627B946" w:rsidR="00627678" w:rsidRPr="00627678" w:rsidRDefault="00627678"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b/>
          <w:bCs/>
          <w:u w:val="single"/>
        </w:rPr>
      </w:pPr>
      <w:r w:rsidRPr="00627678">
        <w:rPr>
          <w:b/>
          <w:bCs/>
          <w:u w:val="single"/>
        </w:rPr>
        <w:t>REFERENCES</w:t>
      </w:r>
    </w:p>
    <w:p w14:paraId="0DFCAAE9" w14:textId="26D934B0"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LIST THREE (3) COMPANIES OR GOVERNMENTAL AGENCIES WHERE THESE COMMODITIES HAVE BEEN PROVIDED:</w:t>
      </w:r>
    </w:p>
    <w:p w14:paraId="31357780"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6B362E95"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1.   COMPANY </w:t>
      </w:r>
      <w:proofErr w:type="gramStart"/>
      <w:r w:rsidRPr="000739A1">
        <w:t>NAME:_</w:t>
      </w:r>
      <w:proofErr w:type="gramEnd"/>
      <w:r w:rsidRPr="000739A1">
        <w:t>_____________________________________________</w:t>
      </w:r>
    </w:p>
    <w:p w14:paraId="18A5F61A"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31DF138B"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w:t>
      </w:r>
      <w:proofErr w:type="gramStart"/>
      <w:r w:rsidRPr="000739A1">
        <w:t>ADDRESS:_</w:t>
      </w:r>
      <w:proofErr w:type="gramEnd"/>
      <w:r w:rsidRPr="000739A1">
        <w:t>_________________________TELEPHONE NO.:___________</w:t>
      </w:r>
    </w:p>
    <w:p w14:paraId="55FD9C01"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7D56AA67" w14:textId="77777777" w:rsidR="00172096"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CONTACT </w:t>
      </w:r>
      <w:proofErr w:type="gramStart"/>
      <w:r w:rsidRPr="000739A1">
        <w:t>PERSON:_</w:t>
      </w:r>
      <w:proofErr w:type="gramEnd"/>
      <w:r w:rsidRPr="000739A1">
        <w:t>__________________TITLE:___________________</w:t>
      </w:r>
    </w:p>
    <w:p w14:paraId="7CFB59CC" w14:textId="77777777" w:rsidR="00627678" w:rsidRDefault="00627678"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bookmarkStart w:id="0" w:name="_Hlk199871250"/>
    <w:p w14:paraId="0C83E458" w14:textId="25BD7A54" w:rsidR="00627678" w:rsidRPr="000739A1" w:rsidRDefault="00627678"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Pr>
          <w:noProof/>
        </w:rPr>
        <mc:AlternateContent>
          <mc:Choice Requires="wps">
            <w:drawing>
              <wp:anchor distT="0" distB="0" distL="114300" distR="114300" simplePos="0" relativeHeight="251663360" behindDoc="0" locked="0" layoutInCell="1" allowOverlap="1" wp14:anchorId="2D4C0F95" wp14:editId="4302F339">
                <wp:simplePos x="0" y="0"/>
                <wp:positionH relativeFrom="column">
                  <wp:posOffset>753111</wp:posOffset>
                </wp:positionH>
                <wp:positionV relativeFrom="paragraph">
                  <wp:posOffset>101600</wp:posOffset>
                </wp:positionV>
                <wp:extent cx="337185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337185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F4000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pt,8pt" to="324.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" strokecolor="windowText"/>
            </w:pict>
          </mc:Fallback>
        </mc:AlternateContent>
      </w:r>
      <w:r>
        <w:t xml:space="preserve">     EMAIL:</w:t>
      </w:r>
      <w:r w:rsidRPr="00627678">
        <w:rPr>
          <w:noProof/>
        </w:rPr>
        <w:t xml:space="preserve"> </w:t>
      </w:r>
    </w:p>
    <w:bookmarkEnd w:id="0"/>
    <w:p w14:paraId="00D41BAC"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64363879"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2.   COMPANY </w:t>
      </w:r>
      <w:proofErr w:type="gramStart"/>
      <w:r w:rsidRPr="000739A1">
        <w:t>NAME:_</w:t>
      </w:r>
      <w:proofErr w:type="gramEnd"/>
      <w:r w:rsidRPr="000739A1">
        <w:t>_____________________________________________</w:t>
      </w:r>
    </w:p>
    <w:p w14:paraId="0F21737F"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11587F8B"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w:t>
      </w:r>
      <w:proofErr w:type="gramStart"/>
      <w:r w:rsidRPr="000739A1">
        <w:t>ADDRESS:_</w:t>
      </w:r>
      <w:proofErr w:type="gramEnd"/>
      <w:r w:rsidRPr="000739A1">
        <w:t>_________________________TELEPHONE NO.:___________</w:t>
      </w:r>
    </w:p>
    <w:p w14:paraId="0B21B803"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w:t>
      </w:r>
    </w:p>
    <w:p w14:paraId="279D0DA1" w14:textId="77777777" w:rsidR="00172096"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CONTACT </w:t>
      </w:r>
      <w:proofErr w:type="gramStart"/>
      <w:r w:rsidRPr="000739A1">
        <w:t>PERSON:_</w:t>
      </w:r>
      <w:proofErr w:type="gramEnd"/>
      <w:r w:rsidRPr="000739A1">
        <w:t>__________________TITLE:___________________</w:t>
      </w:r>
    </w:p>
    <w:p w14:paraId="37C45C88" w14:textId="77777777" w:rsidR="00627678" w:rsidRDefault="00627678"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08A0EC96" w14:textId="77777777" w:rsidR="00627678" w:rsidRPr="000739A1" w:rsidRDefault="00627678" w:rsidP="00627678">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Pr>
          <w:noProof/>
        </w:rPr>
        <mc:AlternateContent>
          <mc:Choice Requires="wps">
            <w:drawing>
              <wp:anchor distT="0" distB="0" distL="114300" distR="114300" simplePos="0" relativeHeight="251665408" behindDoc="0" locked="0" layoutInCell="1" allowOverlap="1" wp14:anchorId="20A0F19D" wp14:editId="5961D393">
                <wp:simplePos x="0" y="0"/>
                <wp:positionH relativeFrom="column">
                  <wp:posOffset>753111</wp:posOffset>
                </wp:positionH>
                <wp:positionV relativeFrom="paragraph">
                  <wp:posOffset>101600</wp:posOffset>
                </wp:positionV>
                <wp:extent cx="33718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337185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D12C45"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pt,8pt" to="324.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" strokecolor="windowText"/>
            </w:pict>
          </mc:Fallback>
        </mc:AlternateContent>
      </w:r>
      <w:r>
        <w:t xml:space="preserve">     EMAIL:</w:t>
      </w:r>
      <w:r w:rsidRPr="00627678">
        <w:rPr>
          <w:noProof/>
        </w:rPr>
        <w:t xml:space="preserve"> </w:t>
      </w:r>
    </w:p>
    <w:p w14:paraId="3D26CB67" w14:textId="77777777" w:rsidR="00627678" w:rsidRPr="000739A1" w:rsidRDefault="00627678"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30819DBF"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3.   COMPANY </w:t>
      </w:r>
      <w:proofErr w:type="gramStart"/>
      <w:r w:rsidRPr="000739A1">
        <w:t>NAME:_</w:t>
      </w:r>
      <w:proofErr w:type="gramEnd"/>
      <w:r w:rsidRPr="000739A1">
        <w:t>_____________________________________________</w:t>
      </w:r>
    </w:p>
    <w:p w14:paraId="778D752F"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08D59340"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w:t>
      </w:r>
      <w:proofErr w:type="gramStart"/>
      <w:r w:rsidRPr="000739A1">
        <w:t>ADDRESS:_</w:t>
      </w:r>
      <w:proofErr w:type="gramEnd"/>
      <w:r w:rsidRPr="000739A1">
        <w:t>_________________________TELEPHONE NO:____________</w:t>
      </w:r>
    </w:p>
    <w:p w14:paraId="047EA571"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099D9375"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CONTACT </w:t>
      </w:r>
      <w:proofErr w:type="gramStart"/>
      <w:r w:rsidRPr="000739A1">
        <w:t>PERSON:_</w:t>
      </w:r>
      <w:proofErr w:type="gramEnd"/>
      <w:r w:rsidRPr="000739A1">
        <w:t>__________________TITLE:___________________</w:t>
      </w:r>
    </w:p>
    <w:p w14:paraId="7D2E93D7" w14:textId="77777777" w:rsidR="00172096"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rFonts w:ascii="Courier" w:hAnsi="Courier" w:cs="Courier"/>
        </w:rPr>
      </w:pPr>
    </w:p>
    <w:p w14:paraId="01921B81" w14:textId="77777777" w:rsidR="00627678" w:rsidRPr="000739A1" w:rsidRDefault="00627678" w:rsidP="00627678">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Pr>
          <w:noProof/>
        </w:rPr>
        <mc:AlternateContent>
          <mc:Choice Requires="wps">
            <w:drawing>
              <wp:anchor distT="0" distB="0" distL="114300" distR="114300" simplePos="0" relativeHeight="251667456" behindDoc="0" locked="0" layoutInCell="1" allowOverlap="1" wp14:anchorId="5D35D2FE" wp14:editId="74EC3DC7">
                <wp:simplePos x="0" y="0"/>
                <wp:positionH relativeFrom="column">
                  <wp:posOffset>753111</wp:posOffset>
                </wp:positionH>
                <wp:positionV relativeFrom="paragraph">
                  <wp:posOffset>101600</wp:posOffset>
                </wp:positionV>
                <wp:extent cx="33718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337185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0BD8B9"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pt,8pt" to="324.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" strokecolor="windowText"/>
            </w:pict>
          </mc:Fallback>
        </mc:AlternateContent>
      </w:r>
      <w:r>
        <w:t xml:space="preserve">     EMAIL:</w:t>
      </w:r>
      <w:r w:rsidRPr="00627678">
        <w:rPr>
          <w:noProof/>
        </w:rPr>
        <w:t xml:space="preserve"> </w:t>
      </w:r>
    </w:p>
    <w:p w14:paraId="7EEAA2FA" w14:textId="77777777" w:rsidR="00172096"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rFonts w:ascii="Courier" w:hAnsi="Courier" w:cs="Courier"/>
        </w:rPr>
      </w:pPr>
    </w:p>
    <w:p w14:paraId="5068CA2A" w14:textId="77777777" w:rsidR="00606C58" w:rsidRDefault="00606C58" w:rsidP="00606C58">
      <w:pPr>
        <w:autoSpaceDE w:val="0"/>
        <w:autoSpaceDN w:val="0"/>
        <w:adjustRightInd w:val="0"/>
        <w:rPr>
          <w:rFonts w:ascii="Arial" w:hAnsi="Arial" w:cs="Arial"/>
          <w:b/>
        </w:rPr>
      </w:pPr>
    </w:p>
    <w:p w14:paraId="5F6E5212" w14:textId="4EC9792E" w:rsidR="00627678" w:rsidRPr="00627678" w:rsidRDefault="00627678" w:rsidP="00627678">
      <w:pPr>
        <w:rPr>
          <w:b/>
          <w:sz w:val="24"/>
          <w:szCs w:val="24"/>
        </w:rPr>
      </w:pPr>
      <w:r w:rsidRPr="00627678">
        <w:rPr>
          <w:b/>
          <w:sz w:val="24"/>
          <w:szCs w:val="24"/>
        </w:rPr>
        <w:t xml:space="preserve">Any questions concerning this bid </w:t>
      </w:r>
      <w:r>
        <w:rPr>
          <w:b/>
          <w:sz w:val="24"/>
          <w:szCs w:val="24"/>
        </w:rPr>
        <w:t>must be</w:t>
      </w:r>
      <w:r w:rsidRPr="00627678">
        <w:rPr>
          <w:b/>
          <w:sz w:val="24"/>
          <w:szCs w:val="24"/>
        </w:rPr>
        <w:t xml:space="preserve"> directed</w:t>
      </w:r>
      <w:r>
        <w:rPr>
          <w:b/>
          <w:sz w:val="24"/>
          <w:szCs w:val="24"/>
        </w:rPr>
        <w:t xml:space="preserve"> in writing</w:t>
      </w:r>
      <w:r w:rsidRPr="00627678">
        <w:rPr>
          <w:b/>
          <w:sz w:val="24"/>
          <w:szCs w:val="24"/>
        </w:rPr>
        <w:t xml:space="preserve"> to </w:t>
      </w:r>
      <w:r>
        <w:rPr>
          <w:b/>
          <w:sz w:val="24"/>
          <w:szCs w:val="24"/>
        </w:rPr>
        <w:t>Julie Criswell</w:t>
      </w:r>
      <w:r w:rsidRPr="00627678">
        <w:rPr>
          <w:b/>
          <w:sz w:val="24"/>
          <w:szCs w:val="24"/>
        </w:rPr>
        <w:t xml:space="preserve">, Fannin County Purchasing Agent at </w:t>
      </w:r>
      <w:r w:rsidR="00EF1097">
        <w:rPr>
          <w:b/>
          <w:sz w:val="24"/>
          <w:szCs w:val="24"/>
        </w:rPr>
        <w:t>lswafford</w:t>
      </w:r>
      <w:r>
        <w:rPr>
          <w:b/>
          <w:sz w:val="24"/>
          <w:szCs w:val="24"/>
        </w:rPr>
        <w:t>@fanninco.net</w:t>
      </w:r>
      <w:r w:rsidRPr="00627678">
        <w:rPr>
          <w:b/>
          <w:sz w:val="24"/>
          <w:szCs w:val="24"/>
        </w:rPr>
        <w:t>.</w:t>
      </w:r>
    </w:p>
    <w:p w14:paraId="264F5D33" w14:textId="77777777" w:rsidR="00627678" w:rsidRPr="00627678" w:rsidRDefault="00627678" w:rsidP="00627678">
      <w:pPr>
        <w:rPr>
          <w:sz w:val="24"/>
          <w:szCs w:val="24"/>
        </w:rPr>
      </w:pPr>
    </w:p>
    <w:p w14:paraId="4DB72D24" w14:textId="77777777" w:rsidR="00627678" w:rsidRPr="000F5FB7" w:rsidRDefault="00627678" w:rsidP="00627678">
      <w:pPr>
        <w:rPr>
          <w:sz w:val="18"/>
          <w:szCs w:val="18"/>
        </w:rPr>
      </w:pPr>
      <w:r w:rsidRPr="00627678">
        <w:rPr>
          <w:sz w:val="24"/>
          <w:szCs w:val="24"/>
        </w:rPr>
        <w:t>Comments/Exceptions</w:t>
      </w:r>
      <w:r w:rsidRPr="000F5FB7">
        <w:rPr>
          <w:sz w:val="18"/>
          <w:szCs w:val="1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4BA017" w14:textId="77777777" w:rsidR="00627678" w:rsidRPr="000F5FB7" w:rsidRDefault="00627678" w:rsidP="00627678">
      <w:pPr>
        <w:rPr>
          <w:sz w:val="18"/>
          <w:szCs w:val="18"/>
        </w:rPr>
      </w:pPr>
      <w:r w:rsidRPr="000F5FB7">
        <w:rPr>
          <w:sz w:val="18"/>
          <w:szCs w:val="18"/>
        </w:rPr>
        <w:t>________________________________________________________________________________________________________</w:t>
      </w:r>
    </w:p>
    <w:p w14:paraId="7B4935F1" w14:textId="77777777" w:rsidR="00627678" w:rsidRPr="000F5FB7" w:rsidRDefault="00627678" w:rsidP="00627678">
      <w:pPr>
        <w:pStyle w:val="PlainText"/>
        <w:rPr>
          <w:rFonts w:ascii="Times New Roman" w:hAnsi="Times New Roman"/>
          <w:sz w:val="18"/>
          <w:szCs w:val="18"/>
        </w:rPr>
      </w:pPr>
    </w:p>
    <w:p w14:paraId="5F2093C2" w14:textId="77777777" w:rsidR="00606C58" w:rsidRDefault="00606C58" w:rsidP="00606C58">
      <w:pPr>
        <w:autoSpaceDE w:val="0"/>
        <w:autoSpaceDN w:val="0"/>
        <w:adjustRightInd w:val="0"/>
        <w:rPr>
          <w:rFonts w:ascii="Arial" w:hAnsi="Arial" w:cs="Arial"/>
          <w:b/>
        </w:rPr>
      </w:pPr>
    </w:p>
    <w:p w14:paraId="7FD165E5" w14:textId="77777777" w:rsidR="00606C58" w:rsidRDefault="00606C58" w:rsidP="00606C58">
      <w:pPr>
        <w:autoSpaceDE w:val="0"/>
        <w:autoSpaceDN w:val="0"/>
        <w:adjustRightInd w:val="0"/>
        <w:rPr>
          <w:rFonts w:ascii="Arial" w:hAnsi="Arial" w:cs="Arial"/>
          <w:b/>
        </w:rPr>
      </w:pPr>
    </w:p>
    <w:p w14:paraId="1F3EFC07" w14:textId="77777777" w:rsidR="00606C58" w:rsidRDefault="00606C58" w:rsidP="00606C58">
      <w:pPr>
        <w:autoSpaceDE w:val="0"/>
        <w:autoSpaceDN w:val="0"/>
        <w:adjustRightInd w:val="0"/>
        <w:rPr>
          <w:rFonts w:ascii="Arial" w:hAnsi="Arial" w:cs="Arial"/>
          <w:b/>
        </w:rPr>
      </w:pPr>
    </w:p>
    <w:p w14:paraId="4E575981" w14:textId="77777777" w:rsidR="00606C58" w:rsidRDefault="00606C58" w:rsidP="00606C58">
      <w:pPr>
        <w:autoSpaceDE w:val="0"/>
        <w:autoSpaceDN w:val="0"/>
        <w:adjustRightInd w:val="0"/>
        <w:rPr>
          <w:rFonts w:ascii="Arial" w:hAnsi="Arial" w:cs="Arial"/>
          <w:b/>
        </w:rPr>
      </w:pPr>
    </w:p>
    <w:p w14:paraId="08119637" w14:textId="77777777" w:rsidR="00606C58" w:rsidRDefault="00606C58" w:rsidP="00606C58">
      <w:pPr>
        <w:autoSpaceDE w:val="0"/>
        <w:autoSpaceDN w:val="0"/>
        <w:adjustRightInd w:val="0"/>
        <w:rPr>
          <w:rFonts w:ascii="Arial" w:hAnsi="Arial" w:cs="Arial"/>
          <w:b/>
        </w:rPr>
      </w:pPr>
    </w:p>
    <w:p w14:paraId="25BC621F" w14:textId="77777777" w:rsidR="00606C58" w:rsidRDefault="00606C58" w:rsidP="00606C58">
      <w:pPr>
        <w:autoSpaceDE w:val="0"/>
        <w:autoSpaceDN w:val="0"/>
        <w:adjustRightInd w:val="0"/>
        <w:rPr>
          <w:rFonts w:ascii="Arial" w:hAnsi="Arial" w:cs="Arial"/>
          <w:b/>
        </w:rPr>
      </w:pPr>
    </w:p>
    <w:p w14:paraId="470D0432" w14:textId="77777777" w:rsidR="00606C58" w:rsidRDefault="00606C58" w:rsidP="00606C58">
      <w:pPr>
        <w:autoSpaceDE w:val="0"/>
        <w:autoSpaceDN w:val="0"/>
        <w:adjustRightInd w:val="0"/>
        <w:rPr>
          <w:rFonts w:ascii="Arial" w:hAnsi="Arial" w:cs="Arial"/>
          <w:b/>
        </w:rPr>
      </w:pPr>
    </w:p>
    <w:p w14:paraId="5966D033" w14:textId="77777777" w:rsidR="00606C58" w:rsidRDefault="00606C58" w:rsidP="00606C58">
      <w:pPr>
        <w:autoSpaceDE w:val="0"/>
        <w:autoSpaceDN w:val="0"/>
        <w:adjustRightInd w:val="0"/>
        <w:rPr>
          <w:rFonts w:ascii="Arial" w:hAnsi="Arial" w:cs="Arial"/>
          <w:b/>
        </w:rPr>
      </w:pPr>
    </w:p>
    <w:p w14:paraId="584E0CCB" w14:textId="77777777" w:rsidR="00606C58" w:rsidRDefault="00606C58" w:rsidP="00606C58">
      <w:pPr>
        <w:autoSpaceDE w:val="0"/>
        <w:autoSpaceDN w:val="0"/>
        <w:adjustRightInd w:val="0"/>
        <w:rPr>
          <w:rFonts w:ascii="Arial" w:hAnsi="Arial" w:cs="Arial"/>
          <w:b/>
        </w:rPr>
      </w:pPr>
    </w:p>
    <w:p w14:paraId="454DA089" w14:textId="77777777" w:rsidR="00606C58" w:rsidRDefault="00606C58" w:rsidP="00606C58">
      <w:pPr>
        <w:autoSpaceDE w:val="0"/>
        <w:autoSpaceDN w:val="0"/>
        <w:adjustRightInd w:val="0"/>
        <w:rPr>
          <w:rFonts w:ascii="Arial" w:hAnsi="Arial" w:cs="Arial"/>
          <w:b/>
        </w:rPr>
      </w:pPr>
    </w:p>
    <w:p w14:paraId="4E148AF9" w14:textId="77777777" w:rsidR="00606C58" w:rsidRDefault="00606C58" w:rsidP="00606C58">
      <w:pPr>
        <w:autoSpaceDE w:val="0"/>
        <w:autoSpaceDN w:val="0"/>
        <w:adjustRightInd w:val="0"/>
        <w:rPr>
          <w:rFonts w:ascii="Arial" w:hAnsi="Arial" w:cs="Arial"/>
          <w:b/>
        </w:rPr>
      </w:pPr>
    </w:p>
    <w:p w14:paraId="05245F2F" w14:textId="77777777" w:rsidR="00606C58" w:rsidRDefault="00606C58" w:rsidP="00606C58">
      <w:pPr>
        <w:autoSpaceDE w:val="0"/>
        <w:autoSpaceDN w:val="0"/>
        <w:adjustRightInd w:val="0"/>
        <w:rPr>
          <w:rFonts w:ascii="Arial" w:hAnsi="Arial" w:cs="Arial"/>
          <w:b/>
        </w:rPr>
      </w:pPr>
    </w:p>
    <w:p w14:paraId="5F6430B1" w14:textId="77777777" w:rsidR="00606C58" w:rsidRDefault="00606C58" w:rsidP="00606C58">
      <w:pPr>
        <w:autoSpaceDE w:val="0"/>
        <w:autoSpaceDN w:val="0"/>
        <w:adjustRightInd w:val="0"/>
        <w:rPr>
          <w:rFonts w:ascii="Arial" w:hAnsi="Arial" w:cs="Arial"/>
          <w:b/>
        </w:rPr>
      </w:pPr>
    </w:p>
    <w:p w14:paraId="21ACCCFF" w14:textId="77777777" w:rsidR="00606C58" w:rsidRDefault="00606C58" w:rsidP="00606C58">
      <w:pPr>
        <w:autoSpaceDE w:val="0"/>
        <w:autoSpaceDN w:val="0"/>
        <w:adjustRightInd w:val="0"/>
        <w:rPr>
          <w:rFonts w:ascii="Arial" w:hAnsi="Arial" w:cs="Arial"/>
          <w:b/>
        </w:rPr>
      </w:pPr>
    </w:p>
    <w:p w14:paraId="7D410C2E" w14:textId="77777777" w:rsidR="00606C58" w:rsidRDefault="00606C58" w:rsidP="00606C58">
      <w:pPr>
        <w:autoSpaceDE w:val="0"/>
        <w:autoSpaceDN w:val="0"/>
        <w:adjustRightInd w:val="0"/>
        <w:rPr>
          <w:rFonts w:ascii="Arial" w:hAnsi="Arial" w:cs="Arial"/>
          <w:b/>
        </w:rPr>
      </w:pPr>
    </w:p>
    <w:p w14:paraId="437D2DBB" w14:textId="77777777" w:rsidR="00606C58" w:rsidRDefault="00606C58" w:rsidP="00606C58">
      <w:pPr>
        <w:autoSpaceDE w:val="0"/>
        <w:autoSpaceDN w:val="0"/>
        <w:adjustRightInd w:val="0"/>
        <w:rPr>
          <w:rFonts w:ascii="Arial" w:hAnsi="Arial" w:cs="Arial"/>
          <w:b/>
        </w:rPr>
      </w:pPr>
    </w:p>
    <w:p w14:paraId="345043DD" w14:textId="77777777" w:rsidR="00606C58" w:rsidRDefault="00606C58" w:rsidP="00606C58">
      <w:pPr>
        <w:autoSpaceDE w:val="0"/>
        <w:autoSpaceDN w:val="0"/>
        <w:adjustRightInd w:val="0"/>
        <w:rPr>
          <w:rFonts w:ascii="Arial" w:hAnsi="Arial" w:cs="Arial"/>
          <w:b/>
        </w:rPr>
      </w:pPr>
    </w:p>
    <w:p w14:paraId="06484277" w14:textId="77777777" w:rsidR="00606C58" w:rsidRDefault="00606C58" w:rsidP="00606C58">
      <w:pPr>
        <w:autoSpaceDE w:val="0"/>
        <w:autoSpaceDN w:val="0"/>
        <w:adjustRightInd w:val="0"/>
        <w:rPr>
          <w:rFonts w:ascii="Arial" w:hAnsi="Arial" w:cs="Arial"/>
          <w:b/>
        </w:rPr>
      </w:pPr>
    </w:p>
    <w:p w14:paraId="6D049A76" w14:textId="77777777" w:rsidR="00606C58" w:rsidRDefault="00606C58" w:rsidP="00606C58">
      <w:pPr>
        <w:autoSpaceDE w:val="0"/>
        <w:autoSpaceDN w:val="0"/>
        <w:adjustRightInd w:val="0"/>
        <w:rPr>
          <w:rFonts w:ascii="Arial" w:hAnsi="Arial" w:cs="Arial"/>
          <w:b/>
        </w:rPr>
      </w:pPr>
    </w:p>
    <w:p w14:paraId="64A68A97" w14:textId="77777777" w:rsidR="00606C58" w:rsidRDefault="00606C58" w:rsidP="00606C58">
      <w:pPr>
        <w:autoSpaceDE w:val="0"/>
        <w:autoSpaceDN w:val="0"/>
        <w:adjustRightInd w:val="0"/>
        <w:rPr>
          <w:rFonts w:ascii="Arial" w:hAnsi="Arial" w:cs="Arial"/>
          <w:b/>
        </w:rPr>
      </w:pPr>
    </w:p>
    <w:p w14:paraId="6733CDB3" w14:textId="56719C01" w:rsidR="000F5FB7" w:rsidRDefault="00627678" w:rsidP="00AF394E">
      <w:pPr>
        <w:rPr>
          <w:rFonts w:ascii="Kartika" w:hAnsi="Kartika" w:cs="Kartika"/>
          <w:sz w:val="16"/>
          <w:szCs w:val="16"/>
        </w:rPr>
      </w:pPr>
      <w:r>
        <w:rPr>
          <w:noProof/>
        </w:rPr>
        <w:lastRenderedPageBreak/>
        <w:drawing>
          <wp:inline distT="0" distB="0" distL="0" distR="0" wp14:anchorId="5F7ABC16" wp14:editId="028E7D26">
            <wp:extent cx="6076950" cy="7846148"/>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79684" cy="7849678"/>
                    </a:xfrm>
                    <a:prstGeom prst="rect">
                      <a:avLst/>
                    </a:prstGeom>
                  </pic:spPr>
                </pic:pic>
              </a:graphicData>
            </a:graphic>
          </wp:inline>
        </w:drawing>
      </w:r>
    </w:p>
    <w:p w14:paraId="65B93086" w14:textId="7B79BFEB" w:rsidR="00627678" w:rsidRDefault="00627678" w:rsidP="00AF394E">
      <w:pPr>
        <w:rPr>
          <w:rFonts w:ascii="Kartika" w:hAnsi="Kartika" w:cs="Kartika"/>
          <w:sz w:val="16"/>
          <w:szCs w:val="16"/>
        </w:rPr>
      </w:pPr>
      <w:r>
        <w:rPr>
          <w:noProof/>
        </w:rPr>
        <w:lastRenderedPageBreak/>
        <w:drawing>
          <wp:inline distT="0" distB="0" distL="0" distR="0" wp14:anchorId="08C49016" wp14:editId="77D85D40">
            <wp:extent cx="5943600" cy="81210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8121015"/>
                    </a:xfrm>
                    <a:prstGeom prst="rect">
                      <a:avLst/>
                    </a:prstGeom>
                  </pic:spPr>
                </pic:pic>
              </a:graphicData>
            </a:graphic>
          </wp:inline>
        </w:drawing>
      </w:r>
    </w:p>
    <w:p w14:paraId="4967274A" w14:textId="110DE2C2" w:rsidR="000F5FB7" w:rsidRDefault="00627678" w:rsidP="00AF394E">
      <w:pPr>
        <w:rPr>
          <w:rFonts w:ascii="Kartika" w:hAnsi="Kartika" w:cs="Kartika"/>
          <w:sz w:val="16"/>
          <w:szCs w:val="16"/>
        </w:rPr>
      </w:pPr>
      <w:r>
        <w:rPr>
          <w:noProof/>
        </w:rPr>
        <w:lastRenderedPageBreak/>
        <w:drawing>
          <wp:inline distT="0" distB="0" distL="0" distR="0" wp14:anchorId="5CC0E964" wp14:editId="6FC69504">
            <wp:extent cx="5943600" cy="825692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8256924"/>
                    </a:xfrm>
                    <a:prstGeom prst="rect">
                      <a:avLst/>
                    </a:prstGeom>
                  </pic:spPr>
                </pic:pic>
              </a:graphicData>
            </a:graphic>
          </wp:inline>
        </w:drawing>
      </w:r>
    </w:p>
    <w:p w14:paraId="5E0452A2" w14:textId="4B65476D" w:rsidR="00627678" w:rsidRDefault="00627678" w:rsidP="00AF394E">
      <w:pPr>
        <w:rPr>
          <w:rFonts w:ascii="Kartika" w:hAnsi="Kartika" w:cs="Kartika"/>
          <w:sz w:val="16"/>
          <w:szCs w:val="16"/>
        </w:rPr>
      </w:pPr>
      <w:r>
        <w:rPr>
          <w:noProof/>
        </w:rPr>
        <w:lastRenderedPageBreak/>
        <w:drawing>
          <wp:inline distT="0" distB="0" distL="0" distR="0" wp14:anchorId="4BD66D63" wp14:editId="7C2F4727">
            <wp:extent cx="5562600" cy="8417836"/>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0101" cy="8459453"/>
                    </a:xfrm>
                    <a:prstGeom prst="rect">
                      <a:avLst/>
                    </a:prstGeom>
                  </pic:spPr>
                </pic:pic>
              </a:graphicData>
            </a:graphic>
          </wp:inline>
        </w:drawing>
      </w:r>
    </w:p>
    <w:p w14:paraId="5F82A6FA" w14:textId="281A6901" w:rsidR="007A4A44" w:rsidRPr="007A4A44" w:rsidRDefault="007A4A44" w:rsidP="007A4A44">
      <w:pPr>
        <w:jc w:val="center"/>
        <w:rPr>
          <w:b/>
          <w:bCs/>
          <w:sz w:val="28"/>
          <w:szCs w:val="28"/>
          <w:u w:val="single"/>
        </w:rPr>
      </w:pPr>
      <w:r w:rsidRPr="007A4A44">
        <w:rPr>
          <w:b/>
          <w:bCs/>
          <w:sz w:val="28"/>
          <w:szCs w:val="28"/>
          <w:u w:val="single"/>
        </w:rPr>
        <w:lastRenderedPageBreak/>
        <w:t>FANNIN COUNTY 202</w:t>
      </w:r>
      <w:r w:rsidR="009070DA">
        <w:rPr>
          <w:b/>
          <w:bCs/>
          <w:sz w:val="28"/>
          <w:szCs w:val="28"/>
          <w:u w:val="single"/>
        </w:rPr>
        <w:t>6</w:t>
      </w:r>
      <w:r w:rsidRPr="007A4A44">
        <w:rPr>
          <w:b/>
          <w:bCs/>
          <w:sz w:val="28"/>
          <w:szCs w:val="28"/>
          <w:u w:val="single"/>
        </w:rPr>
        <w:t>-00</w:t>
      </w:r>
      <w:r w:rsidR="009070DA">
        <w:rPr>
          <w:b/>
          <w:bCs/>
          <w:sz w:val="28"/>
          <w:szCs w:val="28"/>
          <w:u w:val="single"/>
        </w:rPr>
        <w:t>1</w:t>
      </w:r>
      <w:r w:rsidRPr="007A4A44">
        <w:rPr>
          <w:b/>
          <w:bCs/>
          <w:sz w:val="28"/>
          <w:szCs w:val="28"/>
          <w:u w:val="single"/>
        </w:rPr>
        <w:t xml:space="preserve"> RFB ROCK AND GRAVEL BID PRICE SHEET</w:t>
      </w:r>
    </w:p>
    <w:p w14:paraId="417ADF0A" w14:textId="77777777" w:rsidR="007A4A44" w:rsidRDefault="007A4A44" w:rsidP="00AF394E">
      <w:pPr>
        <w:rPr>
          <w:rFonts w:ascii="Kartika" w:hAnsi="Kartika" w:cs="Kartika"/>
          <w:sz w:val="16"/>
          <w:szCs w:val="16"/>
        </w:rPr>
      </w:pPr>
    </w:p>
    <w:tbl>
      <w:tblPr>
        <w:tblStyle w:val="TableGrid"/>
        <w:tblW w:w="0" w:type="auto"/>
        <w:tblLook w:val="04A0" w:firstRow="1" w:lastRow="0" w:firstColumn="1" w:lastColumn="0" w:noHBand="0" w:noVBand="1"/>
      </w:tblPr>
      <w:tblGrid>
        <w:gridCol w:w="4682"/>
        <w:gridCol w:w="1437"/>
        <w:gridCol w:w="1901"/>
        <w:gridCol w:w="1572"/>
      </w:tblGrid>
      <w:tr w:rsidR="007A4A44" w:rsidRPr="007A4A44" w14:paraId="2B895F85" w14:textId="77777777" w:rsidTr="007A4A44">
        <w:trPr>
          <w:trHeight w:val="499"/>
        </w:trPr>
        <w:tc>
          <w:tcPr>
            <w:tcW w:w="4840" w:type="dxa"/>
            <w:noWrap/>
            <w:hideMark/>
          </w:tcPr>
          <w:p w14:paraId="750B9AD3" w14:textId="77777777" w:rsidR="007A4A44" w:rsidRPr="00A15466" w:rsidRDefault="007A4A44" w:rsidP="007A4A44">
            <w:pPr>
              <w:rPr>
                <w:rFonts w:ascii="Kartika" w:hAnsi="Kartika" w:cs="Kartika"/>
                <w:b/>
                <w:bCs/>
                <w:sz w:val="24"/>
                <w:szCs w:val="24"/>
              </w:rPr>
            </w:pPr>
            <w:r w:rsidRPr="00A15466">
              <w:rPr>
                <w:rFonts w:ascii="Kartika" w:hAnsi="Kartika" w:cs="Kartika"/>
                <w:b/>
                <w:bCs/>
                <w:sz w:val="24"/>
                <w:szCs w:val="24"/>
                <w:highlight w:val="lightGray"/>
              </w:rPr>
              <w:t>Fannin County Precinct One Barn</w:t>
            </w:r>
          </w:p>
        </w:tc>
        <w:tc>
          <w:tcPr>
            <w:tcW w:w="1480" w:type="dxa"/>
            <w:noWrap/>
            <w:hideMark/>
          </w:tcPr>
          <w:p w14:paraId="593F8A1C"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Bid FOB Pit</w:t>
            </w:r>
          </w:p>
        </w:tc>
        <w:tc>
          <w:tcPr>
            <w:tcW w:w="1960" w:type="dxa"/>
            <w:noWrap/>
            <w:hideMark/>
          </w:tcPr>
          <w:p w14:paraId="75A23EF1"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Bid FOB Barn</w:t>
            </w:r>
          </w:p>
        </w:tc>
        <w:tc>
          <w:tcPr>
            <w:tcW w:w="1620" w:type="dxa"/>
            <w:noWrap/>
            <w:hideMark/>
          </w:tcPr>
          <w:p w14:paraId="6C559D88"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Hauling Only</w:t>
            </w:r>
          </w:p>
        </w:tc>
      </w:tr>
      <w:tr w:rsidR="007A4A44" w:rsidRPr="007A4A44" w14:paraId="536860A4" w14:textId="77777777" w:rsidTr="007A4A44">
        <w:trPr>
          <w:trHeight w:val="499"/>
        </w:trPr>
        <w:tc>
          <w:tcPr>
            <w:tcW w:w="4840" w:type="dxa"/>
            <w:noWrap/>
            <w:hideMark/>
          </w:tcPr>
          <w:p w14:paraId="5022478F"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highlight w:val="lightGray"/>
              </w:rPr>
              <w:t>8665 Hwy. 56 West</w:t>
            </w:r>
          </w:p>
        </w:tc>
        <w:tc>
          <w:tcPr>
            <w:tcW w:w="1480" w:type="dxa"/>
            <w:noWrap/>
            <w:hideMark/>
          </w:tcPr>
          <w:p w14:paraId="4E201569"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Per Ton</w:t>
            </w:r>
          </w:p>
        </w:tc>
        <w:tc>
          <w:tcPr>
            <w:tcW w:w="1960" w:type="dxa"/>
            <w:noWrap/>
            <w:hideMark/>
          </w:tcPr>
          <w:p w14:paraId="3FE23C87"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Per Ton</w:t>
            </w:r>
          </w:p>
        </w:tc>
        <w:tc>
          <w:tcPr>
            <w:tcW w:w="1620" w:type="dxa"/>
            <w:noWrap/>
            <w:hideMark/>
          </w:tcPr>
          <w:p w14:paraId="6538E9A6"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Designated</w:t>
            </w:r>
          </w:p>
        </w:tc>
      </w:tr>
      <w:tr w:rsidR="007A4A44" w:rsidRPr="007A4A44" w14:paraId="72FE7076" w14:textId="77777777" w:rsidTr="007A4A44">
        <w:trPr>
          <w:trHeight w:val="499"/>
        </w:trPr>
        <w:tc>
          <w:tcPr>
            <w:tcW w:w="4840" w:type="dxa"/>
            <w:noWrap/>
            <w:hideMark/>
          </w:tcPr>
          <w:p w14:paraId="66505D86"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highlight w:val="lightGray"/>
              </w:rPr>
              <w:t>Savoy, TX 75479</w:t>
            </w:r>
          </w:p>
        </w:tc>
        <w:tc>
          <w:tcPr>
            <w:tcW w:w="1480" w:type="dxa"/>
            <w:noWrap/>
            <w:hideMark/>
          </w:tcPr>
          <w:p w14:paraId="3420D7BD"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 </w:t>
            </w:r>
          </w:p>
        </w:tc>
        <w:tc>
          <w:tcPr>
            <w:tcW w:w="1960" w:type="dxa"/>
            <w:noWrap/>
            <w:hideMark/>
          </w:tcPr>
          <w:p w14:paraId="6B014360"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Price to Include</w:t>
            </w:r>
          </w:p>
        </w:tc>
        <w:tc>
          <w:tcPr>
            <w:tcW w:w="1620" w:type="dxa"/>
            <w:noWrap/>
            <w:hideMark/>
          </w:tcPr>
          <w:p w14:paraId="2A82B249"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Location</w:t>
            </w:r>
          </w:p>
        </w:tc>
      </w:tr>
      <w:tr w:rsidR="007A4A44" w:rsidRPr="007A4A44" w14:paraId="74BC4785" w14:textId="77777777" w:rsidTr="007A4A44">
        <w:trPr>
          <w:trHeight w:val="499"/>
        </w:trPr>
        <w:tc>
          <w:tcPr>
            <w:tcW w:w="4840" w:type="dxa"/>
            <w:noWrap/>
            <w:hideMark/>
          </w:tcPr>
          <w:p w14:paraId="262D45D2" w14:textId="77777777" w:rsidR="007A4A44" w:rsidRPr="007A4A44" w:rsidRDefault="007A4A44">
            <w:pPr>
              <w:rPr>
                <w:rFonts w:ascii="Kartika" w:hAnsi="Kartika" w:cs="Kartika"/>
                <w:sz w:val="16"/>
                <w:szCs w:val="16"/>
              </w:rPr>
            </w:pPr>
            <w:r w:rsidRPr="007A4A44">
              <w:rPr>
                <w:rFonts w:ascii="Kartika" w:hAnsi="Kartika" w:cs="Kartika"/>
                <w:sz w:val="16"/>
                <w:szCs w:val="16"/>
              </w:rPr>
              <w:t> </w:t>
            </w:r>
          </w:p>
        </w:tc>
        <w:tc>
          <w:tcPr>
            <w:tcW w:w="1480" w:type="dxa"/>
            <w:noWrap/>
            <w:hideMark/>
          </w:tcPr>
          <w:p w14:paraId="31DC52F2"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 </w:t>
            </w:r>
          </w:p>
        </w:tc>
        <w:tc>
          <w:tcPr>
            <w:tcW w:w="1960" w:type="dxa"/>
            <w:noWrap/>
            <w:hideMark/>
          </w:tcPr>
          <w:p w14:paraId="6C66D698"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Rock &amp; Hauling</w:t>
            </w:r>
          </w:p>
        </w:tc>
        <w:tc>
          <w:tcPr>
            <w:tcW w:w="1620" w:type="dxa"/>
            <w:noWrap/>
            <w:hideMark/>
          </w:tcPr>
          <w:p w14:paraId="40436667"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Per Mile</w:t>
            </w:r>
          </w:p>
        </w:tc>
      </w:tr>
      <w:tr w:rsidR="007A4A44" w:rsidRPr="007A4A44" w14:paraId="5B0F9C83" w14:textId="77777777" w:rsidTr="007A4A44">
        <w:trPr>
          <w:trHeight w:val="499"/>
        </w:trPr>
        <w:tc>
          <w:tcPr>
            <w:tcW w:w="4840" w:type="dxa"/>
            <w:noWrap/>
            <w:hideMark/>
          </w:tcPr>
          <w:p w14:paraId="7610ABCE"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xml:space="preserve"> </w:t>
            </w:r>
          </w:p>
        </w:tc>
        <w:tc>
          <w:tcPr>
            <w:tcW w:w="1480" w:type="dxa"/>
            <w:noWrap/>
            <w:hideMark/>
          </w:tcPr>
          <w:p w14:paraId="789BECA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0D2B56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E854E0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2EE59FA6" w14:textId="77777777" w:rsidTr="007A4A44">
        <w:trPr>
          <w:trHeight w:val="499"/>
        </w:trPr>
        <w:tc>
          <w:tcPr>
            <w:tcW w:w="4840" w:type="dxa"/>
            <w:noWrap/>
            <w:hideMark/>
          </w:tcPr>
          <w:p w14:paraId="00F44781"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Mixed Gravel 3/8 - 1 1/2</w:t>
            </w:r>
          </w:p>
        </w:tc>
        <w:tc>
          <w:tcPr>
            <w:tcW w:w="1480" w:type="dxa"/>
            <w:noWrap/>
            <w:hideMark/>
          </w:tcPr>
          <w:p w14:paraId="3667C148"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960" w:type="dxa"/>
            <w:noWrap/>
            <w:hideMark/>
          </w:tcPr>
          <w:p w14:paraId="456EC17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620" w:type="dxa"/>
            <w:noWrap/>
            <w:hideMark/>
          </w:tcPr>
          <w:p w14:paraId="450012FF"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1D9987E" w14:textId="77777777" w:rsidTr="007A4A44">
        <w:trPr>
          <w:trHeight w:val="499"/>
        </w:trPr>
        <w:tc>
          <w:tcPr>
            <w:tcW w:w="4840" w:type="dxa"/>
            <w:noWrap/>
            <w:hideMark/>
          </w:tcPr>
          <w:p w14:paraId="3A2A6312"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Dirty Rock 3/4 - 1 1/2</w:t>
            </w:r>
          </w:p>
        </w:tc>
        <w:tc>
          <w:tcPr>
            <w:tcW w:w="1480" w:type="dxa"/>
            <w:noWrap/>
            <w:hideMark/>
          </w:tcPr>
          <w:p w14:paraId="0727731F"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960" w:type="dxa"/>
            <w:noWrap/>
            <w:hideMark/>
          </w:tcPr>
          <w:p w14:paraId="0F782DFA"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620" w:type="dxa"/>
            <w:noWrap/>
            <w:hideMark/>
          </w:tcPr>
          <w:p w14:paraId="10888EC3"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7FEDC30" w14:textId="77777777" w:rsidTr="007A4A44">
        <w:trPr>
          <w:trHeight w:val="499"/>
        </w:trPr>
        <w:tc>
          <w:tcPr>
            <w:tcW w:w="4840" w:type="dxa"/>
            <w:noWrap/>
            <w:hideMark/>
          </w:tcPr>
          <w:p w14:paraId="73BC08D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Dirty Oversized Rock 3"</w:t>
            </w:r>
          </w:p>
        </w:tc>
        <w:tc>
          <w:tcPr>
            <w:tcW w:w="1480" w:type="dxa"/>
            <w:noWrap/>
            <w:hideMark/>
          </w:tcPr>
          <w:p w14:paraId="0FAB1B1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960" w:type="dxa"/>
            <w:noWrap/>
            <w:hideMark/>
          </w:tcPr>
          <w:p w14:paraId="323BCB47"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620" w:type="dxa"/>
            <w:noWrap/>
            <w:hideMark/>
          </w:tcPr>
          <w:p w14:paraId="3AF22EE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1B197F2" w14:textId="77777777" w:rsidTr="007A4A44">
        <w:trPr>
          <w:trHeight w:val="499"/>
        </w:trPr>
        <w:tc>
          <w:tcPr>
            <w:tcW w:w="4840" w:type="dxa"/>
            <w:noWrap/>
            <w:hideMark/>
          </w:tcPr>
          <w:p w14:paraId="0752101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Clay Balls</w:t>
            </w:r>
          </w:p>
        </w:tc>
        <w:tc>
          <w:tcPr>
            <w:tcW w:w="1480" w:type="dxa"/>
            <w:noWrap/>
            <w:hideMark/>
          </w:tcPr>
          <w:p w14:paraId="723FA5CE"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960" w:type="dxa"/>
            <w:noWrap/>
            <w:hideMark/>
          </w:tcPr>
          <w:p w14:paraId="0EC8C82D"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620" w:type="dxa"/>
            <w:noWrap/>
            <w:hideMark/>
          </w:tcPr>
          <w:p w14:paraId="47B40F09"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457E79C" w14:textId="77777777" w:rsidTr="007A4A44">
        <w:trPr>
          <w:trHeight w:val="499"/>
        </w:trPr>
        <w:tc>
          <w:tcPr>
            <w:tcW w:w="4840" w:type="dxa"/>
            <w:noWrap/>
            <w:hideMark/>
          </w:tcPr>
          <w:p w14:paraId="751F0A4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Crushed White Rock</w:t>
            </w:r>
          </w:p>
        </w:tc>
        <w:tc>
          <w:tcPr>
            <w:tcW w:w="1480" w:type="dxa"/>
            <w:noWrap/>
            <w:hideMark/>
          </w:tcPr>
          <w:p w14:paraId="42DA7786"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960" w:type="dxa"/>
            <w:noWrap/>
            <w:hideMark/>
          </w:tcPr>
          <w:p w14:paraId="522823D3"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620" w:type="dxa"/>
            <w:noWrap/>
            <w:hideMark/>
          </w:tcPr>
          <w:p w14:paraId="68F32ED1"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2E44A29" w14:textId="77777777" w:rsidTr="007A4A44">
        <w:trPr>
          <w:trHeight w:val="499"/>
        </w:trPr>
        <w:tc>
          <w:tcPr>
            <w:tcW w:w="4840" w:type="dxa"/>
            <w:noWrap/>
            <w:hideMark/>
          </w:tcPr>
          <w:p w14:paraId="4B5D23CA"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Crushed Flex Base 2" TXDOT #249</w:t>
            </w:r>
          </w:p>
        </w:tc>
        <w:tc>
          <w:tcPr>
            <w:tcW w:w="1480" w:type="dxa"/>
            <w:noWrap/>
            <w:hideMark/>
          </w:tcPr>
          <w:p w14:paraId="4F32C73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960" w:type="dxa"/>
            <w:noWrap/>
            <w:hideMark/>
          </w:tcPr>
          <w:p w14:paraId="6A12343E"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620" w:type="dxa"/>
            <w:noWrap/>
            <w:hideMark/>
          </w:tcPr>
          <w:p w14:paraId="576B1A7E"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A010EB4" w14:textId="77777777" w:rsidTr="007A4A44">
        <w:trPr>
          <w:trHeight w:val="499"/>
        </w:trPr>
        <w:tc>
          <w:tcPr>
            <w:tcW w:w="4840" w:type="dxa"/>
            <w:noWrap/>
            <w:hideMark/>
          </w:tcPr>
          <w:p w14:paraId="4AFDE06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#57 ASTM</w:t>
            </w:r>
          </w:p>
        </w:tc>
        <w:tc>
          <w:tcPr>
            <w:tcW w:w="1480" w:type="dxa"/>
            <w:noWrap/>
            <w:hideMark/>
          </w:tcPr>
          <w:p w14:paraId="0897DE7D"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960" w:type="dxa"/>
            <w:noWrap/>
            <w:hideMark/>
          </w:tcPr>
          <w:p w14:paraId="453F24E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620" w:type="dxa"/>
            <w:noWrap/>
            <w:hideMark/>
          </w:tcPr>
          <w:p w14:paraId="22783E77"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1C21EFB" w14:textId="77777777" w:rsidTr="007A4A44">
        <w:trPr>
          <w:trHeight w:val="499"/>
        </w:trPr>
        <w:tc>
          <w:tcPr>
            <w:tcW w:w="4840" w:type="dxa"/>
            <w:noWrap/>
            <w:hideMark/>
          </w:tcPr>
          <w:p w14:paraId="159E076E"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4" Special #3</w:t>
            </w:r>
          </w:p>
        </w:tc>
        <w:tc>
          <w:tcPr>
            <w:tcW w:w="1480" w:type="dxa"/>
            <w:noWrap/>
            <w:hideMark/>
          </w:tcPr>
          <w:p w14:paraId="6A8FBA2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960" w:type="dxa"/>
            <w:noWrap/>
            <w:hideMark/>
          </w:tcPr>
          <w:p w14:paraId="26E4ACE1"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620" w:type="dxa"/>
            <w:noWrap/>
            <w:hideMark/>
          </w:tcPr>
          <w:p w14:paraId="2DC8F740"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739EDAC" w14:textId="77777777" w:rsidTr="007A4A44">
        <w:trPr>
          <w:trHeight w:val="499"/>
        </w:trPr>
        <w:tc>
          <w:tcPr>
            <w:tcW w:w="4840" w:type="dxa"/>
            <w:noWrap/>
            <w:hideMark/>
          </w:tcPr>
          <w:p w14:paraId="5F2B36A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Crusher Run #3</w:t>
            </w:r>
          </w:p>
        </w:tc>
        <w:tc>
          <w:tcPr>
            <w:tcW w:w="1480" w:type="dxa"/>
            <w:noWrap/>
            <w:hideMark/>
          </w:tcPr>
          <w:p w14:paraId="17DCC31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960" w:type="dxa"/>
            <w:noWrap/>
            <w:hideMark/>
          </w:tcPr>
          <w:p w14:paraId="0B343C9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620" w:type="dxa"/>
            <w:noWrap/>
            <w:hideMark/>
          </w:tcPr>
          <w:p w14:paraId="6E0454E6"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E503490" w14:textId="77777777" w:rsidTr="007A4A44">
        <w:trPr>
          <w:trHeight w:val="499"/>
        </w:trPr>
        <w:tc>
          <w:tcPr>
            <w:tcW w:w="4840" w:type="dxa"/>
            <w:noWrap/>
            <w:hideMark/>
          </w:tcPr>
          <w:p w14:paraId="445FAB8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2 1/2" Crusher Run</w:t>
            </w:r>
          </w:p>
        </w:tc>
        <w:tc>
          <w:tcPr>
            <w:tcW w:w="1480" w:type="dxa"/>
            <w:noWrap/>
            <w:hideMark/>
          </w:tcPr>
          <w:p w14:paraId="25448E9F"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960" w:type="dxa"/>
            <w:noWrap/>
            <w:hideMark/>
          </w:tcPr>
          <w:p w14:paraId="52203A29"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620" w:type="dxa"/>
            <w:noWrap/>
            <w:hideMark/>
          </w:tcPr>
          <w:p w14:paraId="39640CEA"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F018C9E" w14:textId="77777777" w:rsidTr="007A4A44">
        <w:trPr>
          <w:trHeight w:val="499"/>
        </w:trPr>
        <w:tc>
          <w:tcPr>
            <w:tcW w:w="4840" w:type="dxa"/>
            <w:noWrap/>
            <w:hideMark/>
          </w:tcPr>
          <w:p w14:paraId="75FD640E"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Screenings</w:t>
            </w:r>
          </w:p>
        </w:tc>
        <w:tc>
          <w:tcPr>
            <w:tcW w:w="1480" w:type="dxa"/>
            <w:noWrap/>
            <w:hideMark/>
          </w:tcPr>
          <w:p w14:paraId="14F474E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136B47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AB50EB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624E166" w14:textId="77777777" w:rsidTr="007A4A44">
        <w:trPr>
          <w:trHeight w:val="499"/>
        </w:trPr>
        <w:tc>
          <w:tcPr>
            <w:tcW w:w="4840" w:type="dxa"/>
            <w:noWrap/>
            <w:hideMark/>
          </w:tcPr>
          <w:p w14:paraId="797C7973"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TY B Grade 3</w:t>
            </w:r>
          </w:p>
        </w:tc>
        <w:tc>
          <w:tcPr>
            <w:tcW w:w="1480" w:type="dxa"/>
            <w:noWrap/>
            <w:hideMark/>
          </w:tcPr>
          <w:p w14:paraId="374C368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1D4955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372CCBA"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4EB82FF" w14:textId="77777777" w:rsidTr="007A4A44">
        <w:trPr>
          <w:trHeight w:val="499"/>
        </w:trPr>
        <w:tc>
          <w:tcPr>
            <w:tcW w:w="4840" w:type="dxa"/>
            <w:noWrap/>
            <w:hideMark/>
          </w:tcPr>
          <w:p w14:paraId="7FE7F12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TY B Grade 4</w:t>
            </w:r>
          </w:p>
        </w:tc>
        <w:tc>
          <w:tcPr>
            <w:tcW w:w="1480" w:type="dxa"/>
            <w:noWrap/>
            <w:hideMark/>
          </w:tcPr>
          <w:p w14:paraId="001A483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B506B7A"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737DB79"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D609D19" w14:textId="77777777" w:rsidTr="007A4A44">
        <w:trPr>
          <w:trHeight w:val="499"/>
        </w:trPr>
        <w:tc>
          <w:tcPr>
            <w:tcW w:w="4840" w:type="dxa"/>
            <w:noWrap/>
            <w:hideMark/>
          </w:tcPr>
          <w:p w14:paraId="7A0D3741"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TY B Grade 5</w:t>
            </w:r>
          </w:p>
        </w:tc>
        <w:tc>
          <w:tcPr>
            <w:tcW w:w="1480" w:type="dxa"/>
            <w:noWrap/>
            <w:hideMark/>
          </w:tcPr>
          <w:p w14:paraId="680DAD2A"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960" w:type="dxa"/>
            <w:noWrap/>
            <w:hideMark/>
          </w:tcPr>
          <w:p w14:paraId="6FB8FFBE"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620" w:type="dxa"/>
            <w:noWrap/>
            <w:hideMark/>
          </w:tcPr>
          <w:p w14:paraId="273813E9"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9A8E29B" w14:textId="77777777" w:rsidTr="007A4A44">
        <w:trPr>
          <w:trHeight w:val="499"/>
        </w:trPr>
        <w:tc>
          <w:tcPr>
            <w:tcW w:w="4840" w:type="dxa"/>
            <w:noWrap/>
            <w:hideMark/>
          </w:tcPr>
          <w:p w14:paraId="6E779E8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Chips</w:t>
            </w:r>
          </w:p>
        </w:tc>
        <w:tc>
          <w:tcPr>
            <w:tcW w:w="1480" w:type="dxa"/>
            <w:noWrap/>
            <w:hideMark/>
          </w:tcPr>
          <w:p w14:paraId="7E0A5239"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960" w:type="dxa"/>
            <w:noWrap/>
            <w:hideMark/>
          </w:tcPr>
          <w:p w14:paraId="6D014E2A"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620" w:type="dxa"/>
            <w:noWrap/>
            <w:hideMark/>
          </w:tcPr>
          <w:p w14:paraId="66208C07"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9B84380" w14:textId="77777777" w:rsidTr="007A4A44">
        <w:trPr>
          <w:trHeight w:val="499"/>
        </w:trPr>
        <w:tc>
          <w:tcPr>
            <w:tcW w:w="4840" w:type="dxa"/>
            <w:noWrap/>
            <w:hideMark/>
          </w:tcPr>
          <w:p w14:paraId="2F0A03AA"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5/8" Chips</w:t>
            </w:r>
          </w:p>
        </w:tc>
        <w:tc>
          <w:tcPr>
            <w:tcW w:w="1480" w:type="dxa"/>
            <w:noWrap/>
            <w:hideMark/>
          </w:tcPr>
          <w:p w14:paraId="2E3B62CE"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960" w:type="dxa"/>
            <w:noWrap/>
            <w:hideMark/>
          </w:tcPr>
          <w:p w14:paraId="374A4EB4"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620" w:type="dxa"/>
            <w:noWrap/>
            <w:hideMark/>
          </w:tcPr>
          <w:p w14:paraId="38BA2F60"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3CD8BAC" w14:textId="77777777" w:rsidTr="007A4A44">
        <w:trPr>
          <w:trHeight w:val="499"/>
        </w:trPr>
        <w:tc>
          <w:tcPr>
            <w:tcW w:w="4840" w:type="dxa"/>
            <w:noWrap/>
            <w:hideMark/>
          </w:tcPr>
          <w:p w14:paraId="0D02663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Select Riprap 12"</w:t>
            </w:r>
          </w:p>
        </w:tc>
        <w:tc>
          <w:tcPr>
            <w:tcW w:w="1480" w:type="dxa"/>
            <w:noWrap/>
            <w:hideMark/>
          </w:tcPr>
          <w:p w14:paraId="3018D26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34BB12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9D6E2F4"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CDD05E5" w14:textId="77777777" w:rsidTr="007A4A44">
        <w:trPr>
          <w:trHeight w:val="499"/>
        </w:trPr>
        <w:tc>
          <w:tcPr>
            <w:tcW w:w="4840" w:type="dxa"/>
            <w:noWrap/>
            <w:hideMark/>
          </w:tcPr>
          <w:p w14:paraId="0F7427F2"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Select Riprap 18" or More</w:t>
            </w:r>
          </w:p>
        </w:tc>
        <w:tc>
          <w:tcPr>
            <w:tcW w:w="1480" w:type="dxa"/>
            <w:noWrap/>
            <w:hideMark/>
          </w:tcPr>
          <w:p w14:paraId="762D15F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AAFFD7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C9BB78B"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9F8C2E1" w14:textId="77777777" w:rsidTr="007A4A44">
        <w:trPr>
          <w:trHeight w:val="499"/>
        </w:trPr>
        <w:tc>
          <w:tcPr>
            <w:tcW w:w="4840" w:type="dxa"/>
            <w:noWrap/>
            <w:hideMark/>
          </w:tcPr>
          <w:p w14:paraId="5637F716"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Road Gravel</w:t>
            </w:r>
          </w:p>
        </w:tc>
        <w:tc>
          <w:tcPr>
            <w:tcW w:w="1480" w:type="dxa"/>
            <w:noWrap/>
            <w:hideMark/>
          </w:tcPr>
          <w:p w14:paraId="3C0ED91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0AC0A6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316BA61"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9D76F3C" w14:textId="77777777" w:rsidTr="007A4A44">
        <w:trPr>
          <w:trHeight w:val="499"/>
        </w:trPr>
        <w:tc>
          <w:tcPr>
            <w:tcW w:w="4840" w:type="dxa"/>
            <w:noWrap/>
            <w:hideMark/>
          </w:tcPr>
          <w:p w14:paraId="7758E896"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lastRenderedPageBreak/>
              <w:t>Railroad Rock 2" ASTM #3</w:t>
            </w:r>
          </w:p>
        </w:tc>
        <w:tc>
          <w:tcPr>
            <w:tcW w:w="1480" w:type="dxa"/>
            <w:noWrap/>
            <w:hideMark/>
          </w:tcPr>
          <w:p w14:paraId="28DFB1D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8B6359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13282F9"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0097EF1" w14:textId="77777777" w:rsidTr="007A4A44">
        <w:trPr>
          <w:trHeight w:val="499"/>
        </w:trPr>
        <w:tc>
          <w:tcPr>
            <w:tcW w:w="4840" w:type="dxa"/>
            <w:noWrap/>
            <w:hideMark/>
          </w:tcPr>
          <w:p w14:paraId="18D3367A"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3/4" Clean Rock</w:t>
            </w:r>
          </w:p>
        </w:tc>
        <w:tc>
          <w:tcPr>
            <w:tcW w:w="1480" w:type="dxa"/>
            <w:noWrap/>
            <w:hideMark/>
          </w:tcPr>
          <w:p w14:paraId="79DDAC7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82DB89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D0EE8E6"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588E188" w14:textId="77777777" w:rsidTr="007A4A44">
        <w:trPr>
          <w:trHeight w:val="499"/>
        </w:trPr>
        <w:tc>
          <w:tcPr>
            <w:tcW w:w="4840" w:type="dxa"/>
            <w:noWrap/>
            <w:hideMark/>
          </w:tcPr>
          <w:p w14:paraId="6757D703"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3/4" Crusher Run</w:t>
            </w:r>
          </w:p>
        </w:tc>
        <w:tc>
          <w:tcPr>
            <w:tcW w:w="1480" w:type="dxa"/>
            <w:noWrap/>
            <w:hideMark/>
          </w:tcPr>
          <w:p w14:paraId="2FE08AC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4388AF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83933E7"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6585919" w14:textId="77777777" w:rsidTr="007A4A44">
        <w:trPr>
          <w:trHeight w:val="499"/>
        </w:trPr>
        <w:tc>
          <w:tcPr>
            <w:tcW w:w="4840" w:type="dxa"/>
            <w:noWrap/>
            <w:hideMark/>
          </w:tcPr>
          <w:p w14:paraId="4F411C96"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3/4" Quarry Run Base</w:t>
            </w:r>
          </w:p>
        </w:tc>
        <w:tc>
          <w:tcPr>
            <w:tcW w:w="1480" w:type="dxa"/>
            <w:noWrap/>
            <w:hideMark/>
          </w:tcPr>
          <w:p w14:paraId="0FF27BD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485964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3E43F2B"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49C5603" w14:textId="77777777" w:rsidTr="007A4A44">
        <w:trPr>
          <w:trHeight w:val="499"/>
        </w:trPr>
        <w:tc>
          <w:tcPr>
            <w:tcW w:w="4840" w:type="dxa"/>
            <w:noWrap/>
            <w:hideMark/>
          </w:tcPr>
          <w:p w14:paraId="565ECCF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Class B</w:t>
            </w:r>
          </w:p>
        </w:tc>
        <w:tc>
          <w:tcPr>
            <w:tcW w:w="1480" w:type="dxa"/>
            <w:noWrap/>
            <w:hideMark/>
          </w:tcPr>
          <w:p w14:paraId="0DE9815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212974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E4267FE"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C192FCE" w14:textId="77777777" w:rsidTr="007A4A44">
        <w:trPr>
          <w:trHeight w:val="499"/>
        </w:trPr>
        <w:tc>
          <w:tcPr>
            <w:tcW w:w="4840" w:type="dxa"/>
            <w:noWrap/>
            <w:hideMark/>
          </w:tcPr>
          <w:p w14:paraId="3C9C89A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3/4" #1 Cover</w:t>
            </w:r>
          </w:p>
        </w:tc>
        <w:tc>
          <w:tcPr>
            <w:tcW w:w="1480" w:type="dxa"/>
            <w:noWrap/>
            <w:hideMark/>
          </w:tcPr>
          <w:p w14:paraId="5C59C05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A344F9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3DE8ECD"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6D9939A" w14:textId="77777777" w:rsidTr="007A4A44">
        <w:trPr>
          <w:trHeight w:val="499"/>
        </w:trPr>
        <w:tc>
          <w:tcPr>
            <w:tcW w:w="4840" w:type="dxa"/>
            <w:noWrap/>
            <w:hideMark/>
          </w:tcPr>
          <w:p w14:paraId="7D4BC9C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Non-Spec S.L. Riprap</w:t>
            </w:r>
          </w:p>
        </w:tc>
        <w:tc>
          <w:tcPr>
            <w:tcW w:w="1480" w:type="dxa"/>
            <w:noWrap/>
            <w:hideMark/>
          </w:tcPr>
          <w:p w14:paraId="5F89A0C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DE8D98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8ED68C8"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ED73530" w14:textId="77777777" w:rsidTr="007A4A44">
        <w:trPr>
          <w:trHeight w:val="499"/>
        </w:trPr>
        <w:tc>
          <w:tcPr>
            <w:tcW w:w="4840" w:type="dxa"/>
            <w:noWrap/>
            <w:hideMark/>
          </w:tcPr>
          <w:p w14:paraId="540057B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3/4" Crusher Run</w:t>
            </w:r>
          </w:p>
        </w:tc>
        <w:tc>
          <w:tcPr>
            <w:tcW w:w="1480" w:type="dxa"/>
            <w:noWrap/>
            <w:hideMark/>
          </w:tcPr>
          <w:p w14:paraId="2C318FA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460A56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AB72370"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77E395C" w14:textId="77777777" w:rsidTr="007A4A44">
        <w:trPr>
          <w:trHeight w:val="499"/>
        </w:trPr>
        <w:tc>
          <w:tcPr>
            <w:tcW w:w="4840" w:type="dxa"/>
            <w:noWrap/>
            <w:hideMark/>
          </w:tcPr>
          <w:p w14:paraId="11204071"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2" ASTM Size #3</w:t>
            </w:r>
          </w:p>
        </w:tc>
        <w:tc>
          <w:tcPr>
            <w:tcW w:w="1480" w:type="dxa"/>
            <w:noWrap/>
            <w:hideMark/>
          </w:tcPr>
          <w:p w14:paraId="1D54E5E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D0480E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0D1B0F4"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1D2883A" w14:textId="77777777" w:rsidTr="007A4A44">
        <w:trPr>
          <w:trHeight w:val="499"/>
        </w:trPr>
        <w:tc>
          <w:tcPr>
            <w:tcW w:w="4840" w:type="dxa"/>
            <w:noWrap/>
            <w:hideMark/>
          </w:tcPr>
          <w:p w14:paraId="206B6B8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Dry Surge Approx. 6"</w:t>
            </w:r>
          </w:p>
        </w:tc>
        <w:tc>
          <w:tcPr>
            <w:tcW w:w="1480" w:type="dxa"/>
            <w:noWrap/>
            <w:hideMark/>
          </w:tcPr>
          <w:p w14:paraId="540892C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7F39E6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80FD106"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6B97B93" w14:textId="77777777" w:rsidTr="007A4A44">
        <w:trPr>
          <w:trHeight w:val="499"/>
        </w:trPr>
        <w:tc>
          <w:tcPr>
            <w:tcW w:w="4840" w:type="dxa"/>
            <w:noWrap/>
            <w:hideMark/>
          </w:tcPr>
          <w:p w14:paraId="64C109F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Shot Down Rock</w:t>
            </w:r>
          </w:p>
        </w:tc>
        <w:tc>
          <w:tcPr>
            <w:tcW w:w="1480" w:type="dxa"/>
            <w:noWrap/>
            <w:hideMark/>
          </w:tcPr>
          <w:p w14:paraId="5CA8FE7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A37B12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593809B"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4C44AE0" w14:textId="77777777" w:rsidTr="007A4A44">
        <w:trPr>
          <w:trHeight w:val="499"/>
        </w:trPr>
        <w:tc>
          <w:tcPr>
            <w:tcW w:w="4840" w:type="dxa"/>
            <w:noWrap/>
            <w:hideMark/>
          </w:tcPr>
          <w:p w14:paraId="34C671E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Fine Surge Approx. 3"</w:t>
            </w:r>
          </w:p>
        </w:tc>
        <w:tc>
          <w:tcPr>
            <w:tcW w:w="1480" w:type="dxa"/>
            <w:noWrap/>
            <w:hideMark/>
          </w:tcPr>
          <w:p w14:paraId="3C0C409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D160DD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21D9AB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D271668" w14:textId="77777777" w:rsidTr="007A4A44">
        <w:trPr>
          <w:trHeight w:val="499"/>
        </w:trPr>
        <w:tc>
          <w:tcPr>
            <w:tcW w:w="4840" w:type="dxa"/>
            <w:noWrap/>
            <w:hideMark/>
          </w:tcPr>
          <w:p w14:paraId="49792D4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ODOT Base Type A</w:t>
            </w:r>
          </w:p>
        </w:tc>
        <w:tc>
          <w:tcPr>
            <w:tcW w:w="1480" w:type="dxa"/>
            <w:noWrap/>
            <w:hideMark/>
          </w:tcPr>
          <w:p w14:paraId="48CB7FB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1F092A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5363F4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052D7E5" w14:textId="77777777" w:rsidTr="007A4A44">
        <w:trPr>
          <w:trHeight w:val="499"/>
        </w:trPr>
        <w:tc>
          <w:tcPr>
            <w:tcW w:w="4840" w:type="dxa"/>
            <w:noWrap/>
            <w:hideMark/>
          </w:tcPr>
          <w:p w14:paraId="6F937EC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Flint Rock</w:t>
            </w:r>
          </w:p>
        </w:tc>
        <w:tc>
          <w:tcPr>
            <w:tcW w:w="1480" w:type="dxa"/>
            <w:noWrap/>
            <w:hideMark/>
          </w:tcPr>
          <w:p w14:paraId="087380D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221BAC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306360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B94B079" w14:textId="77777777" w:rsidTr="007A4A44">
        <w:trPr>
          <w:trHeight w:val="499"/>
        </w:trPr>
        <w:tc>
          <w:tcPr>
            <w:tcW w:w="4840" w:type="dxa"/>
            <w:noWrap/>
            <w:hideMark/>
          </w:tcPr>
          <w:p w14:paraId="15315F0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3/4" Clean Rock</w:t>
            </w:r>
          </w:p>
        </w:tc>
        <w:tc>
          <w:tcPr>
            <w:tcW w:w="1480" w:type="dxa"/>
            <w:noWrap/>
            <w:hideMark/>
          </w:tcPr>
          <w:p w14:paraId="2218876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20E98A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5027D7B"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1DF0D5E" w14:textId="77777777" w:rsidTr="007A4A44">
        <w:trPr>
          <w:trHeight w:val="499"/>
        </w:trPr>
        <w:tc>
          <w:tcPr>
            <w:tcW w:w="4840" w:type="dxa"/>
            <w:noWrap/>
            <w:hideMark/>
          </w:tcPr>
          <w:p w14:paraId="4242F52A"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Clean Rock</w:t>
            </w:r>
          </w:p>
        </w:tc>
        <w:tc>
          <w:tcPr>
            <w:tcW w:w="1480" w:type="dxa"/>
            <w:noWrap/>
            <w:hideMark/>
          </w:tcPr>
          <w:p w14:paraId="1DC4129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60B006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F1A5FEE"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DE36EB7" w14:textId="77777777" w:rsidTr="007A4A44">
        <w:trPr>
          <w:trHeight w:val="499"/>
        </w:trPr>
        <w:tc>
          <w:tcPr>
            <w:tcW w:w="4840" w:type="dxa"/>
            <w:noWrap/>
            <w:hideMark/>
          </w:tcPr>
          <w:p w14:paraId="4510BC2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#2 Cover</w:t>
            </w:r>
          </w:p>
        </w:tc>
        <w:tc>
          <w:tcPr>
            <w:tcW w:w="1480" w:type="dxa"/>
            <w:noWrap/>
            <w:hideMark/>
          </w:tcPr>
          <w:p w14:paraId="2E0FA27A"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8D8E88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45D6474"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D0289EA" w14:textId="77777777" w:rsidTr="007A4A44">
        <w:trPr>
          <w:trHeight w:val="499"/>
        </w:trPr>
        <w:tc>
          <w:tcPr>
            <w:tcW w:w="4840" w:type="dxa"/>
            <w:noWrap/>
            <w:hideMark/>
          </w:tcPr>
          <w:p w14:paraId="091B1B4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5/8" #3 Cover</w:t>
            </w:r>
          </w:p>
        </w:tc>
        <w:tc>
          <w:tcPr>
            <w:tcW w:w="1480" w:type="dxa"/>
            <w:noWrap/>
            <w:hideMark/>
          </w:tcPr>
          <w:p w14:paraId="6FF2407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BA1097A"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BF54FC9"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0EA8B57" w14:textId="77777777" w:rsidTr="007A4A44">
        <w:trPr>
          <w:trHeight w:val="499"/>
        </w:trPr>
        <w:tc>
          <w:tcPr>
            <w:tcW w:w="4840" w:type="dxa"/>
            <w:noWrap/>
            <w:hideMark/>
          </w:tcPr>
          <w:p w14:paraId="6571C32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Hard Road Gravel</w:t>
            </w:r>
          </w:p>
        </w:tc>
        <w:tc>
          <w:tcPr>
            <w:tcW w:w="1480" w:type="dxa"/>
            <w:noWrap/>
            <w:hideMark/>
          </w:tcPr>
          <w:p w14:paraId="5859883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DCB6AE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FD1710A"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407FC3D" w14:textId="77777777" w:rsidTr="007A4A44">
        <w:trPr>
          <w:trHeight w:val="499"/>
        </w:trPr>
        <w:tc>
          <w:tcPr>
            <w:tcW w:w="4840" w:type="dxa"/>
            <w:noWrap/>
            <w:hideMark/>
          </w:tcPr>
          <w:p w14:paraId="60F04213"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5/8" Hard Road Gravel</w:t>
            </w:r>
          </w:p>
        </w:tc>
        <w:tc>
          <w:tcPr>
            <w:tcW w:w="1480" w:type="dxa"/>
            <w:noWrap/>
            <w:hideMark/>
          </w:tcPr>
          <w:p w14:paraId="7C23B8F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17B519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2F6E04E"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54557F2" w14:textId="77777777" w:rsidTr="007A4A44">
        <w:trPr>
          <w:trHeight w:val="499"/>
        </w:trPr>
        <w:tc>
          <w:tcPr>
            <w:tcW w:w="4840" w:type="dxa"/>
            <w:noWrap/>
            <w:hideMark/>
          </w:tcPr>
          <w:p w14:paraId="41645E6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Semi-Washed Native 1 1/2" Road Gravel</w:t>
            </w:r>
          </w:p>
        </w:tc>
        <w:tc>
          <w:tcPr>
            <w:tcW w:w="1480" w:type="dxa"/>
            <w:noWrap/>
            <w:hideMark/>
          </w:tcPr>
          <w:p w14:paraId="4285FEF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9922A8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7759797"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4B943E1" w14:textId="77777777" w:rsidTr="007A4A44">
        <w:trPr>
          <w:trHeight w:val="495"/>
        </w:trPr>
        <w:tc>
          <w:tcPr>
            <w:tcW w:w="4840" w:type="dxa"/>
            <w:noWrap/>
            <w:hideMark/>
          </w:tcPr>
          <w:p w14:paraId="704B9B7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Fly Ash/Flex Base Rock</w:t>
            </w:r>
          </w:p>
        </w:tc>
        <w:tc>
          <w:tcPr>
            <w:tcW w:w="1480" w:type="dxa"/>
            <w:noWrap/>
            <w:hideMark/>
          </w:tcPr>
          <w:p w14:paraId="1F97A85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8225E3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985FFF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7FD33930" w14:textId="77777777" w:rsidTr="007A4A44">
        <w:trPr>
          <w:trHeight w:val="495"/>
        </w:trPr>
        <w:tc>
          <w:tcPr>
            <w:tcW w:w="4840" w:type="dxa"/>
            <w:noWrap/>
            <w:hideMark/>
          </w:tcPr>
          <w:p w14:paraId="726DDB8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Flex Base</w:t>
            </w:r>
          </w:p>
        </w:tc>
        <w:tc>
          <w:tcPr>
            <w:tcW w:w="1480" w:type="dxa"/>
            <w:noWrap/>
            <w:hideMark/>
          </w:tcPr>
          <w:p w14:paraId="7B8C1DF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965741A"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423E34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5038DA94" w14:textId="77777777" w:rsidTr="007A4A44">
        <w:trPr>
          <w:trHeight w:val="495"/>
        </w:trPr>
        <w:tc>
          <w:tcPr>
            <w:tcW w:w="4840" w:type="dxa"/>
            <w:noWrap/>
            <w:hideMark/>
          </w:tcPr>
          <w:p w14:paraId="6545E63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Utility Stone</w:t>
            </w:r>
          </w:p>
        </w:tc>
        <w:tc>
          <w:tcPr>
            <w:tcW w:w="1480" w:type="dxa"/>
            <w:noWrap/>
            <w:hideMark/>
          </w:tcPr>
          <w:p w14:paraId="459CB41A"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7B61C2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063657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4B736DB3" w14:textId="77777777" w:rsidTr="007A4A44">
        <w:trPr>
          <w:trHeight w:val="495"/>
        </w:trPr>
        <w:tc>
          <w:tcPr>
            <w:tcW w:w="4840" w:type="dxa"/>
            <w:noWrap/>
            <w:hideMark/>
          </w:tcPr>
          <w:p w14:paraId="302630C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Screenings</w:t>
            </w:r>
          </w:p>
        </w:tc>
        <w:tc>
          <w:tcPr>
            <w:tcW w:w="1480" w:type="dxa"/>
            <w:noWrap/>
            <w:hideMark/>
          </w:tcPr>
          <w:p w14:paraId="4429903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98F677A"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D817BB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0C953D44" w14:textId="77777777" w:rsidTr="007A4A44">
        <w:trPr>
          <w:trHeight w:val="495"/>
        </w:trPr>
        <w:tc>
          <w:tcPr>
            <w:tcW w:w="4840" w:type="dxa"/>
            <w:noWrap/>
            <w:hideMark/>
          </w:tcPr>
          <w:p w14:paraId="2644468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lastRenderedPageBreak/>
              <w:t>3" x 5" Entrance Rock</w:t>
            </w:r>
          </w:p>
        </w:tc>
        <w:tc>
          <w:tcPr>
            <w:tcW w:w="1480" w:type="dxa"/>
            <w:noWrap/>
            <w:hideMark/>
          </w:tcPr>
          <w:p w14:paraId="2453062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020073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7C0DAC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7EB47259" w14:textId="77777777" w:rsidTr="007A4A44">
        <w:trPr>
          <w:trHeight w:val="495"/>
        </w:trPr>
        <w:tc>
          <w:tcPr>
            <w:tcW w:w="4840" w:type="dxa"/>
            <w:noWrap/>
            <w:hideMark/>
          </w:tcPr>
          <w:p w14:paraId="545C05A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Recycle Asphalt</w:t>
            </w:r>
          </w:p>
        </w:tc>
        <w:tc>
          <w:tcPr>
            <w:tcW w:w="1480" w:type="dxa"/>
            <w:noWrap/>
            <w:hideMark/>
          </w:tcPr>
          <w:p w14:paraId="6952FC5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FA67EE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160193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2B613EE5" w14:textId="77777777" w:rsidTr="007A4A44">
        <w:trPr>
          <w:trHeight w:val="495"/>
        </w:trPr>
        <w:tc>
          <w:tcPr>
            <w:tcW w:w="4840" w:type="dxa"/>
            <w:noWrap/>
            <w:hideMark/>
          </w:tcPr>
          <w:p w14:paraId="6B93CDF2"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Asphalt Dumps</w:t>
            </w:r>
          </w:p>
        </w:tc>
        <w:tc>
          <w:tcPr>
            <w:tcW w:w="1480" w:type="dxa"/>
            <w:noWrap/>
            <w:hideMark/>
          </w:tcPr>
          <w:p w14:paraId="2050A27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074A7A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651CE3A"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2BB12130" w14:textId="77777777" w:rsidTr="007A4A44">
        <w:trPr>
          <w:trHeight w:val="495"/>
        </w:trPr>
        <w:tc>
          <w:tcPr>
            <w:tcW w:w="4840" w:type="dxa"/>
            <w:noWrap/>
            <w:hideMark/>
          </w:tcPr>
          <w:p w14:paraId="4CB69708"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c>
          <w:tcPr>
            <w:tcW w:w="1480" w:type="dxa"/>
            <w:noWrap/>
            <w:hideMark/>
          </w:tcPr>
          <w:p w14:paraId="13CCDE7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57EEC1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1343A6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2AD95C9E" w14:textId="77777777" w:rsidTr="007A4A44">
        <w:trPr>
          <w:trHeight w:val="495"/>
        </w:trPr>
        <w:tc>
          <w:tcPr>
            <w:tcW w:w="4840" w:type="dxa"/>
            <w:noWrap/>
            <w:hideMark/>
          </w:tcPr>
          <w:p w14:paraId="455308E0" w14:textId="77777777" w:rsidR="007A4A44" w:rsidRPr="00A15466" w:rsidRDefault="007A4A44" w:rsidP="007A4A44">
            <w:pPr>
              <w:rPr>
                <w:rFonts w:ascii="Kartika" w:hAnsi="Kartika" w:cs="Kartika"/>
                <w:b/>
                <w:bCs/>
                <w:sz w:val="24"/>
                <w:szCs w:val="24"/>
                <w:highlight w:val="lightGray"/>
              </w:rPr>
            </w:pPr>
            <w:r w:rsidRPr="00A15466">
              <w:rPr>
                <w:rFonts w:ascii="Kartika" w:hAnsi="Kartika" w:cs="Kartika"/>
                <w:b/>
                <w:bCs/>
                <w:sz w:val="24"/>
                <w:szCs w:val="24"/>
                <w:highlight w:val="lightGray"/>
              </w:rPr>
              <w:t>Fannin County Precinct Two Barn</w:t>
            </w:r>
          </w:p>
        </w:tc>
        <w:tc>
          <w:tcPr>
            <w:tcW w:w="1480" w:type="dxa"/>
            <w:noWrap/>
            <w:hideMark/>
          </w:tcPr>
          <w:p w14:paraId="1D885C6F"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Bid FOB Pit</w:t>
            </w:r>
          </w:p>
        </w:tc>
        <w:tc>
          <w:tcPr>
            <w:tcW w:w="1960" w:type="dxa"/>
            <w:noWrap/>
            <w:hideMark/>
          </w:tcPr>
          <w:p w14:paraId="134EC6C0"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Bid FOB Barn</w:t>
            </w:r>
          </w:p>
        </w:tc>
        <w:tc>
          <w:tcPr>
            <w:tcW w:w="1620" w:type="dxa"/>
            <w:noWrap/>
            <w:hideMark/>
          </w:tcPr>
          <w:p w14:paraId="502B5E9C"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Hauling Only</w:t>
            </w:r>
          </w:p>
        </w:tc>
      </w:tr>
      <w:tr w:rsidR="007A4A44" w:rsidRPr="007A4A44" w14:paraId="4105550A" w14:textId="77777777" w:rsidTr="007A4A44">
        <w:trPr>
          <w:trHeight w:val="495"/>
        </w:trPr>
        <w:tc>
          <w:tcPr>
            <w:tcW w:w="4840" w:type="dxa"/>
            <w:noWrap/>
            <w:hideMark/>
          </w:tcPr>
          <w:p w14:paraId="6FC2D9FC" w14:textId="77777777" w:rsidR="007A4A44" w:rsidRPr="007A4A44" w:rsidRDefault="007A4A44" w:rsidP="007A4A44">
            <w:pPr>
              <w:rPr>
                <w:rFonts w:ascii="Kartika" w:hAnsi="Kartika" w:cs="Kartika"/>
                <w:b/>
                <w:bCs/>
                <w:sz w:val="16"/>
                <w:szCs w:val="16"/>
                <w:highlight w:val="lightGray"/>
              </w:rPr>
            </w:pPr>
            <w:r w:rsidRPr="007A4A44">
              <w:rPr>
                <w:rFonts w:ascii="Kartika" w:hAnsi="Kartika" w:cs="Kartika"/>
                <w:b/>
                <w:bCs/>
                <w:sz w:val="16"/>
                <w:szCs w:val="16"/>
                <w:highlight w:val="lightGray"/>
              </w:rPr>
              <w:t>500 North Hwy. 69</w:t>
            </w:r>
          </w:p>
        </w:tc>
        <w:tc>
          <w:tcPr>
            <w:tcW w:w="1480" w:type="dxa"/>
            <w:noWrap/>
            <w:hideMark/>
          </w:tcPr>
          <w:p w14:paraId="2131886B"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Per Ton</w:t>
            </w:r>
          </w:p>
        </w:tc>
        <w:tc>
          <w:tcPr>
            <w:tcW w:w="1960" w:type="dxa"/>
            <w:noWrap/>
            <w:hideMark/>
          </w:tcPr>
          <w:p w14:paraId="044B2BB2"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Per Ton</w:t>
            </w:r>
          </w:p>
        </w:tc>
        <w:tc>
          <w:tcPr>
            <w:tcW w:w="1620" w:type="dxa"/>
            <w:noWrap/>
            <w:hideMark/>
          </w:tcPr>
          <w:p w14:paraId="52D7EF54"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Designated</w:t>
            </w:r>
          </w:p>
        </w:tc>
      </w:tr>
      <w:tr w:rsidR="007A4A44" w:rsidRPr="007A4A44" w14:paraId="0DD1D22D" w14:textId="77777777" w:rsidTr="007A4A44">
        <w:trPr>
          <w:trHeight w:val="495"/>
        </w:trPr>
        <w:tc>
          <w:tcPr>
            <w:tcW w:w="4840" w:type="dxa"/>
            <w:noWrap/>
            <w:hideMark/>
          </w:tcPr>
          <w:p w14:paraId="049C2D37" w14:textId="77777777" w:rsidR="007A4A44" w:rsidRPr="007A4A44" w:rsidRDefault="007A4A44" w:rsidP="007A4A44">
            <w:pPr>
              <w:rPr>
                <w:rFonts w:ascii="Kartika" w:hAnsi="Kartika" w:cs="Kartika"/>
                <w:b/>
                <w:bCs/>
                <w:sz w:val="16"/>
                <w:szCs w:val="16"/>
                <w:highlight w:val="lightGray"/>
              </w:rPr>
            </w:pPr>
            <w:r w:rsidRPr="007A4A44">
              <w:rPr>
                <w:rFonts w:ascii="Kartika" w:hAnsi="Kartika" w:cs="Kartika"/>
                <w:b/>
                <w:bCs/>
                <w:sz w:val="16"/>
                <w:szCs w:val="16"/>
                <w:highlight w:val="lightGray"/>
              </w:rPr>
              <w:t>Leonard, TX 75452</w:t>
            </w:r>
          </w:p>
        </w:tc>
        <w:tc>
          <w:tcPr>
            <w:tcW w:w="1480" w:type="dxa"/>
            <w:noWrap/>
            <w:hideMark/>
          </w:tcPr>
          <w:p w14:paraId="767F3C84"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 </w:t>
            </w:r>
          </w:p>
        </w:tc>
        <w:tc>
          <w:tcPr>
            <w:tcW w:w="1960" w:type="dxa"/>
            <w:noWrap/>
            <w:hideMark/>
          </w:tcPr>
          <w:p w14:paraId="0A41943C"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Price to Include</w:t>
            </w:r>
          </w:p>
        </w:tc>
        <w:tc>
          <w:tcPr>
            <w:tcW w:w="1620" w:type="dxa"/>
            <w:noWrap/>
            <w:hideMark/>
          </w:tcPr>
          <w:p w14:paraId="10E07414"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Location</w:t>
            </w:r>
          </w:p>
        </w:tc>
      </w:tr>
      <w:tr w:rsidR="007A4A44" w:rsidRPr="007A4A44" w14:paraId="3519599C" w14:textId="77777777" w:rsidTr="007A4A44">
        <w:trPr>
          <w:trHeight w:val="495"/>
        </w:trPr>
        <w:tc>
          <w:tcPr>
            <w:tcW w:w="4840" w:type="dxa"/>
            <w:noWrap/>
            <w:hideMark/>
          </w:tcPr>
          <w:p w14:paraId="4578B096" w14:textId="77777777" w:rsidR="007A4A44" w:rsidRPr="007A4A44" w:rsidRDefault="007A4A44">
            <w:pPr>
              <w:rPr>
                <w:rFonts w:ascii="Kartika" w:hAnsi="Kartika" w:cs="Kartika"/>
                <w:b/>
                <w:bCs/>
                <w:sz w:val="16"/>
                <w:szCs w:val="16"/>
              </w:rPr>
            </w:pPr>
            <w:r w:rsidRPr="007A4A44">
              <w:rPr>
                <w:rFonts w:ascii="Kartika" w:hAnsi="Kartika" w:cs="Kartika"/>
                <w:b/>
                <w:bCs/>
                <w:sz w:val="16"/>
                <w:szCs w:val="16"/>
              </w:rPr>
              <w:t> </w:t>
            </w:r>
          </w:p>
        </w:tc>
        <w:tc>
          <w:tcPr>
            <w:tcW w:w="1480" w:type="dxa"/>
            <w:noWrap/>
            <w:hideMark/>
          </w:tcPr>
          <w:p w14:paraId="421B32B9"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 </w:t>
            </w:r>
          </w:p>
        </w:tc>
        <w:tc>
          <w:tcPr>
            <w:tcW w:w="1960" w:type="dxa"/>
            <w:noWrap/>
            <w:hideMark/>
          </w:tcPr>
          <w:p w14:paraId="2875C0F2"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Rock &amp; Hauling</w:t>
            </w:r>
          </w:p>
        </w:tc>
        <w:tc>
          <w:tcPr>
            <w:tcW w:w="1620" w:type="dxa"/>
            <w:noWrap/>
            <w:hideMark/>
          </w:tcPr>
          <w:p w14:paraId="4877C04E"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Per Mile</w:t>
            </w:r>
          </w:p>
        </w:tc>
      </w:tr>
      <w:tr w:rsidR="007A4A44" w:rsidRPr="007A4A44" w14:paraId="321E8365" w14:textId="77777777" w:rsidTr="007A4A44">
        <w:trPr>
          <w:trHeight w:val="495"/>
        </w:trPr>
        <w:tc>
          <w:tcPr>
            <w:tcW w:w="4840" w:type="dxa"/>
            <w:noWrap/>
            <w:hideMark/>
          </w:tcPr>
          <w:p w14:paraId="288F9761"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xml:space="preserve"> </w:t>
            </w:r>
          </w:p>
        </w:tc>
        <w:tc>
          <w:tcPr>
            <w:tcW w:w="1480" w:type="dxa"/>
            <w:noWrap/>
            <w:hideMark/>
          </w:tcPr>
          <w:p w14:paraId="27AF38A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81E604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05F467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66750D8F" w14:textId="77777777" w:rsidTr="007A4A44">
        <w:trPr>
          <w:trHeight w:val="495"/>
        </w:trPr>
        <w:tc>
          <w:tcPr>
            <w:tcW w:w="4840" w:type="dxa"/>
            <w:noWrap/>
            <w:hideMark/>
          </w:tcPr>
          <w:p w14:paraId="57A3767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Mixed Gravel 3/8 - 1 1/2</w:t>
            </w:r>
          </w:p>
        </w:tc>
        <w:tc>
          <w:tcPr>
            <w:tcW w:w="1480" w:type="dxa"/>
            <w:noWrap/>
            <w:hideMark/>
          </w:tcPr>
          <w:p w14:paraId="35044C4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0EE4D1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10FCE95"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A6CED13" w14:textId="77777777" w:rsidTr="007A4A44">
        <w:trPr>
          <w:trHeight w:val="495"/>
        </w:trPr>
        <w:tc>
          <w:tcPr>
            <w:tcW w:w="4840" w:type="dxa"/>
            <w:noWrap/>
            <w:hideMark/>
          </w:tcPr>
          <w:p w14:paraId="33960DA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Dirty Rock 3/4 - 1 1/2</w:t>
            </w:r>
          </w:p>
        </w:tc>
        <w:tc>
          <w:tcPr>
            <w:tcW w:w="1480" w:type="dxa"/>
            <w:noWrap/>
            <w:hideMark/>
          </w:tcPr>
          <w:p w14:paraId="1E9780D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53572A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E7CF26B"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748A97D" w14:textId="77777777" w:rsidTr="007A4A44">
        <w:trPr>
          <w:trHeight w:val="495"/>
        </w:trPr>
        <w:tc>
          <w:tcPr>
            <w:tcW w:w="4840" w:type="dxa"/>
            <w:noWrap/>
            <w:hideMark/>
          </w:tcPr>
          <w:p w14:paraId="3FCFFBE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Dirty Oversized Rock 3"</w:t>
            </w:r>
          </w:p>
        </w:tc>
        <w:tc>
          <w:tcPr>
            <w:tcW w:w="1480" w:type="dxa"/>
            <w:noWrap/>
            <w:hideMark/>
          </w:tcPr>
          <w:p w14:paraId="290056B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D0A827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73CEC78"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70401BC" w14:textId="77777777" w:rsidTr="007A4A44">
        <w:trPr>
          <w:trHeight w:val="499"/>
        </w:trPr>
        <w:tc>
          <w:tcPr>
            <w:tcW w:w="4840" w:type="dxa"/>
            <w:noWrap/>
            <w:hideMark/>
          </w:tcPr>
          <w:p w14:paraId="299AD77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Clay Balls</w:t>
            </w:r>
          </w:p>
        </w:tc>
        <w:tc>
          <w:tcPr>
            <w:tcW w:w="1480" w:type="dxa"/>
            <w:noWrap/>
            <w:hideMark/>
          </w:tcPr>
          <w:p w14:paraId="344976E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1645BD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224C0C5"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C510653" w14:textId="77777777" w:rsidTr="007A4A44">
        <w:trPr>
          <w:trHeight w:val="499"/>
        </w:trPr>
        <w:tc>
          <w:tcPr>
            <w:tcW w:w="4840" w:type="dxa"/>
            <w:noWrap/>
            <w:hideMark/>
          </w:tcPr>
          <w:p w14:paraId="4FC3692A"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Crushed White Rock</w:t>
            </w:r>
          </w:p>
        </w:tc>
        <w:tc>
          <w:tcPr>
            <w:tcW w:w="1480" w:type="dxa"/>
            <w:noWrap/>
            <w:hideMark/>
          </w:tcPr>
          <w:p w14:paraId="16A6560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63E7E3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67BF41F"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D20D068" w14:textId="77777777" w:rsidTr="007A4A44">
        <w:trPr>
          <w:trHeight w:val="499"/>
        </w:trPr>
        <w:tc>
          <w:tcPr>
            <w:tcW w:w="4840" w:type="dxa"/>
            <w:noWrap/>
            <w:hideMark/>
          </w:tcPr>
          <w:p w14:paraId="4B6C9FC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Crushed Flex Base 2" TXDOT #249</w:t>
            </w:r>
          </w:p>
        </w:tc>
        <w:tc>
          <w:tcPr>
            <w:tcW w:w="1480" w:type="dxa"/>
            <w:noWrap/>
            <w:hideMark/>
          </w:tcPr>
          <w:p w14:paraId="213A786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B2AACF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F3B3304"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2ACF7F1" w14:textId="77777777" w:rsidTr="007A4A44">
        <w:trPr>
          <w:trHeight w:val="499"/>
        </w:trPr>
        <w:tc>
          <w:tcPr>
            <w:tcW w:w="4840" w:type="dxa"/>
            <w:noWrap/>
            <w:hideMark/>
          </w:tcPr>
          <w:p w14:paraId="1EE8093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#57 ASTM</w:t>
            </w:r>
          </w:p>
        </w:tc>
        <w:tc>
          <w:tcPr>
            <w:tcW w:w="1480" w:type="dxa"/>
            <w:noWrap/>
            <w:hideMark/>
          </w:tcPr>
          <w:p w14:paraId="46B637F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78D759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8E4F58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584AFF7" w14:textId="77777777" w:rsidTr="007A4A44">
        <w:trPr>
          <w:trHeight w:val="499"/>
        </w:trPr>
        <w:tc>
          <w:tcPr>
            <w:tcW w:w="4840" w:type="dxa"/>
            <w:noWrap/>
            <w:hideMark/>
          </w:tcPr>
          <w:p w14:paraId="30B0AA9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4" Special #3</w:t>
            </w:r>
          </w:p>
        </w:tc>
        <w:tc>
          <w:tcPr>
            <w:tcW w:w="1480" w:type="dxa"/>
            <w:noWrap/>
            <w:hideMark/>
          </w:tcPr>
          <w:p w14:paraId="048D857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4456CC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66A4277"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49827F3" w14:textId="77777777" w:rsidTr="007A4A44">
        <w:trPr>
          <w:trHeight w:val="499"/>
        </w:trPr>
        <w:tc>
          <w:tcPr>
            <w:tcW w:w="4840" w:type="dxa"/>
            <w:noWrap/>
            <w:hideMark/>
          </w:tcPr>
          <w:p w14:paraId="6E5F5D4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Crusher Run #3</w:t>
            </w:r>
          </w:p>
        </w:tc>
        <w:tc>
          <w:tcPr>
            <w:tcW w:w="1480" w:type="dxa"/>
            <w:noWrap/>
            <w:hideMark/>
          </w:tcPr>
          <w:p w14:paraId="5B8BA3F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71D6BA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EB8DA36"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5550330" w14:textId="77777777" w:rsidTr="007A4A44">
        <w:trPr>
          <w:trHeight w:val="499"/>
        </w:trPr>
        <w:tc>
          <w:tcPr>
            <w:tcW w:w="4840" w:type="dxa"/>
            <w:noWrap/>
            <w:hideMark/>
          </w:tcPr>
          <w:p w14:paraId="0C41896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2 1/2" Crusher Run</w:t>
            </w:r>
          </w:p>
        </w:tc>
        <w:tc>
          <w:tcPr>
            <w:tcW w:w="1480" w:type="dxa"/>
            <w:noWrap/>
            <w:hideMark/>
          </w:tcPr>
          <w:p w14:paraId="4941965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430E0CA"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22CA224"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2588F6F" w14:textId="77777777" w:rsidTr="007A4A44">
        <w:trPr>
          <w:trHeight w:val="499"/>
        </w:trPr>
        <w:tc>
          <w:tcPr>
            <w:tcW w:w="4840" w:type="dxa"/>
            <w:noWrap/>
            <w:hideMark/>
          </w:tcPr>
          <w:p w14:paraId="3968268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Screenings</w:t>
            </w:r>
          </w:p>
        </w:tc>
        <w:tc>
          <w:tcPr>
            <w:tcW w:w="1480" w:type="dxa"/>
            <w:noWrap/>
            <w:hideMark/>
          </w:tcPr>
          <w:p w14:paraId="6B9BA81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D8C756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0803AB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D049106" w14:textId="77777777" w:rsidTr="007A4A44">
        <w:trPr>
          <w:trHeight w:val="499"/>
        </w:trPr>
        <w:tc>
          <w:tcPr>
            <w:tcW w:w="4840" w:type="dxa"/>
            <w:noWrap/>
            <w:hideMark/>
          </w:tcPr>
          <w:p w14:paraId="4A838E2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TY B Grade 3</w:t>
            </w:r>
          </w:p>
        </w:tc>
        <w:tc>
          <w:tcPr>
            <w:tcW w:w="1480" w:type="dxa"/>
            <w:noWrap/>
            <w:hideMark/>
          </w:tcPr>
          <w:p w14:paraId="33F27A7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850F57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4E55541"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F6B021C" w14:textId="77777777" w:rsidTr="007A4A44">
        <w:trPr>
          <w:trHeight w:val="499"/>
        </w:trPr>
        <w:tc>
          <w:tcPr>
            <w:tcW w:w="4840" w:type="dxa"/>
            <w:noWrap/>
            <w:hideMark/>
          </w:tcPr>
          <w:p w14:paraId="333CA16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TY B Grade 4</w:t>
            </w:r>
          </w:p>
        </w:tc>
        <w:tc>
          <w:tcPr>
            <w:tcW w:w="1480" w:type="dxa"/>
            <w:noWrap/>
            <w:hideMark/>
          </w:tcPr>
          <w:p w14:paraId="3808703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6C6B81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0921638"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C673387" w14:textId="77777777" w:rsidTr="007A4A44">
        <w:trPr>
          <w:trHeight w:val="499"/>
        </w:trPr>
        <w:tc>
          <w:tcPr>
            <w:tcW w:w="4840" w:type="dxa"/>
            <w:noWrap/>
            <w:hideMark/>
          </w:tcPr>
          <w:p w14:paraId="473CECFA"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TY B Grade 5</w:t>
            </w:r>
          </w:p>
        </w:tc>
        <w:tc>
          <w:tcPr>
            <w:tcW w:w="1480" w:type="dxa"/>
            <w:noWrap/>
            <w:hideMark/>
          </w:tcPr>
          <w:p w14:paraId="075BFB2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EBDDF5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52D7827"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ADA8900" w14:textId="77777777" w:rsidTr="007A4A44">
        <w:trPr>
          <w:trHeight w:val="499"/>
        </w:trPr>
        <w:tc>
          <w:tcPr>
            <w:tcW w:w="4840" w:type="dxa"/>
            <w:noWrap/>
            <w:hideMark/>
          </w:tcPr>
          <w:p w14:paraId="5E30A732"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Chips</w:t>
            </w:r>
          </w:p>
        </w:tc>
        <w:tc>
          <w:tcPr>
            <w:tcW w:w="1480" w:type="dxa"/>
            <w:noWrap/>
            <w:hideMark/>
          </w:tcPr>
          <w:p w14:paraId="0B8B0B4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03B40C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C3225A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5AA80B8" w14:textId="77777777" w:rsidTr="007A4A44">
        <w:trPr>
          <w:trHeight w:val="499"/>
        </w:trPr>
        <w:tc>
          <w:tcPr>
            <w:tcW w:w="4840" w:type="dxa"/>
            <w:noWrap/>
            <w:hideMark/>
          </w:tcPr>
          <w:p w14:paraId="4CC693F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5/8" Chips</w:t>
            </w:r>
          </w:p>
        </w:tc>
        <w:tc>
          <w:tcPr>
            <w:tcW w:w="1480" w:type="dxa"/>
            <w:noWrap/>
            <w:hideMark/>
          </w:tcPr>
          <w:p w14:paraId="7927A28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093048A"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321E066"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87F05F6" w14:textId="77777777" w:rsidTr="007A4A44">
        <w:trPr>
          <w:trHeight w:val="499"/>
        </w:trPr>
        <w:tc>
          <w:tcPr>
            <w:tcW w:w="4840" w:type="dxa"/>
            <w:noWrap/>
            <w:hideMark/>
          </w:tcPr>
          <w:p w14:paraId="59190C1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lastRenderedPageBreak/>
              <w:t>Select Riprap 12"</w:t>
            </w:r>
          </w:p>
        </w:tc>
        <w:tc>
          <w:tcPr>
            <w:tcW w:w="1480" w:type="dxa"/>
            <w:noWrap/>
            <w:hideMark/>
          </w:tcPr>
          <w:p w14:paraId="30F2A10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7188A5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3803506"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072D276" w14:textId="77777777" w:rsidTr="007A4A44">
        <w:trPr>
          <w:trHeight w:val="499"/>
        </w:trPr>
        <w:tc>
          <w:tcPr>
            <w:tcW w:w="4840" w:type="dxa"/>
            <w:noWrap/>
            <w:hideMark/>
          </w:tcPr>
          <w:p w14:paraId="1C14A5F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Select Riprap 18" or More</w:t>
            </w:r>
          </w:p>
        </w:tc>
        <w:tc>
          <w:tcPr>
            <w:tcW w:w="1480" w:type="dxa"/>
            <w:noWrap/>
            <w:hideMark/>
          </w:tcPr>
          <w:p w14:paraId="5F2F579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63FD61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A04AD2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FEA473C" w14:textId="77777777" w:rsidTr="007A4A44">
        <w:trPr>
          <w:trHeight w:val="499"/>
        </w:trPr>
        <w:tc>
          <w:tcPr>
            <w:tcW w:w="4840" w:type="dxa"/>
            <w:noWrap/>
            <w:hideMark/>
          </w:tcPr>
          <w:p w14:paraId="4000BBEE"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Road Gravel</w:t>
            </w:r>
          </w:p>
        </w:tc>
        <w:tc>
          <w:tcPr>
            <w:tcW w:w="1480" w:type="dxa"/>
            <w:noWrap/>
            <w:hideMark/>
          </w:tcPr>
          <w:p w14:paraId="773662B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C76DF3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75E8391"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68D092B" w14:textId="77777777" w:rsidTr="007A4A44">
        <w:trPr>
          <w:trHeight w:val="499"/>
        </w:trPr>
        <w:tc>
          <w:tcPr>
            <w:tcW w:w="4840" w:type="dxa"/>
            <w:noWrap/>
            <w:hideMark/>
          </w:tcPr>
          <w:p w14:paraId="59BBC8D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Railroad Rock 2" ASTM #3</w:t>
            </w:r>
          </w:p>
        </w:tc>
        <w:tc>
          <w:tcPr>
            <w:tcW w:w="1480" w:type="dxa"/>
            <w:noWrap/>
            <w:hideMark/>
          </w:tcPr>
          <w:p w14:paraId="1415170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82069F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E8DF215"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1CCC686" w14:textId="77777777" w:rsidTr="007A4A44">
        <w:trPr>
          <w:trHeight w:val="499"/>
        </w:trPr>
        <w:tc>
          <w:tcPr>
            <w:tcW w:w="4840" w:type="dxa"/>
            <w:noWrap/>
            <w:hideMark/>
          </w:tcPr>
          <w:p w14:paraId="6BA55B8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3/4" Clean Rock</w:t>
            </w:r>
          </w:p>
        </w:tc>
        <w:tc>
          <w:tcPr>
            <w:tcW w:w="1480" w:type="dxa"/>
            <w:noWrap/>
            <w:hideMark/>
          </w:tcPr>
          <w:p w14:paraId="41B66BD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E5410B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A120EC0"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B2406A6" w14:textId="77777777" w:rsidTr="007A4A44">
        <w:trPr>
          <w:trHeight w:val="499"/>
        </w:trPr>
        <w:tc>
          <w:tcPr>
            <w:tcW w:w="4840" w:type="dxa"/>
            <w:noWrap/>
            <w:hideMark/>
          </w:tcPr>
          <w:p w14:paraId="17E8D64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3/4" Crusher Run</w:t>
            </w:r>
          </w:p>
        </w:tc>
        <w:tc>
          <w:tcPr>
            <w:tcW w:w="1480" w:type="dxa"/>
            <w:noWrap/>
            <w:hideMark/>
          </w:tcPr>
          <w:p w14:paraId="5A7216B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5DE8D5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5E2715F"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B40FE5C" w14:textId="77777777" w:rsidTr="007A4A44">
        <w:trPr>
          <w:trHeight w:val="499"/>
        </w:trPr>
        <w:tc>
          <w:tcPr>
            <w:tcW w:w="4840" w:type="dxa"/>
            <w:noWrap/>
            <w:hideMark/>
          </w:tcPr>
          <w:p w14:paraId="302016E6"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3/4" Quarry Run Base</w:t>
            </w:r>
          </w:p>
        </w:tc>
        <w:tc>
          <w:tcPr>
            <w:tcW w:w="1480" w:type="dxa"/>
            <w:noWrap/>
            <w:hideMark/>
          </w:tcPr>
          <w:p w14:paraId="5A1B547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5851E9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EF294BD"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54B4565" w14:textId="77777777" w:rsidTr="007A4A44">
        <w:trPr>
          <w:trHeight w:val="499"/>
        </w:trPr>
        <w:tc>
          <w:tcPr>
            <w:tcW w:w="4840" w:type="dxa"/>
            <w:noWrap/>
            <w:hideMark/>
          </w:tcPr>
          <w:p w14:paraId="076AF84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Class B</w:t>
            </w:r>
          </w:p>
        </w:tc>
        <w:tc>
          <w:tcPr>
            <w:tcW w:w="1480" w:type="dxa"/>
            <w:noWrap/>
            <w:hideMark/>
          </w:tcPr>
          <w:p w14:paraId="2DC2673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5FEC37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99E345A"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A53F78C" w14:textId="77777777" w:rsidTr="007A4A44">
        <w:trPr>
          <w:trHeight w:val="499"/>
        </w:trPr>
        <w:tc>
          <w:tcPr>
            <w:tcW w:w="4840" w:type="dxa"/>
            <w:noWrap/>
            <w:hideMark/>
          </w:tcPr>
          <w:p w14:paraId="63B238B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3/4" #1 Cover</w:t>
            </w:r>
          </w:p>
        </w:tc>
        <w:tc>
          <w:tcPr>
            <w:tcW w:w="1480" w:type="dxa"/>
            <w:noWrap/>
            <w:hideMark/>
          </w:tcPr>
          <w:p w14:paraId="4735A1A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F87B58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44C9DF1"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63EEAA0" w14:textId="77777777" w:rsidTr="007A4A44">
        <w:trPr>
          <w:trHeight w:val="499"/>
        </w:trPr>
        <w:tc>
          <w:tcPr>
            <w:tcW w:w="4840" w:type="dxa"/>
            <w:noWrap/>
            <w:hideMark/>
          </w:tcPr>
          <w:p w14:paraId="124C9D43"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Non-Spec S.L. Riprap</w:t>
            </w:r>
          </w:p>
        </w:tc>
        <w:tc>
          <w:tcPr>
            <w:tcW w:w="1480" w:type="dxa"/>
            <w:noWrap/>
            <w:hideMark/>
          </w:tcPr>
          <w:p w14:paraId="2039E04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75E65A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B6D96C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B2E3900" w14:textId="77777777" w:rsidTr="007A4A44">
        <w:trPr>
          <w:trHeight w:val="499"/>
        </w:trPr>
        <w:tc>
          <w:tcPr>
            <w:tcW w:w="4840" w:type="dxa"/>
            <w:noWrap/>
            <w:hideMark/>
          </w:tcPr>
          <w:p w14:paraId="56BBBFC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3/4" Crusher Run</w:t>
            </w:r>
          </w:p>
        </w:tc>
        <w:tc>
          <w:tcPr>
            <w:tcW w:w="1480" w:type="dxa"/>
            <w:noWrap/>
            <w:hideMark/>
          </w:tcPr>
          <w:p w14:paraId="7BB95CA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125772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559A57A"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A3D7D5E" w14:textId="77777777" w:rsidTr="007A4A44">
        <w:trPr>
          <w:trHeight w:val="499"/>
        </w:trPr>
        <w:tc>
          <w:tcPr>
            <w:tcW w:w="4840" w:type="dxa"/>
            <w:noWrap/>
            <w:hideMark/>
          </w:tcPr>
          <w:p w14:paraId="774D7C41"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2" ASTM Size #3</w:t>
            </w:r>
          </w:p>
        </w:tc>
        <w:tc>
          <w:tcPr>
            <w:tcW w:w="1480" w:type="dxa"/>
            <w:noWrap/>
            <w:hideMark/>
          </w:tcPr>
          <w:p w14:paraId="72A4BFD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560D9F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F960B54"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38FBFC1" w14:textId="77777777" w:rsidTr="007A4A44">
        <w:trPr>
          <w:trHeight w:val="499"/>
        </w:trPr>
        <w:tc>
          <w:tcPr>
            <w:tcW w:w="4840" w:type="dxa"/>
            <w:noWrap/>
            <w:hideMark/>
          </w:tcPr>
          <w:p w14:paraId="43FF4F8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Dry Surge Approx. 6"</w:t>
            </w:r>
          </w:p>
        </w:tc>
        <w:tc>
          <w:tcPr>
            <w:tcW w:w="1480" w:type="dxa"/>
            <w:noWrap/>
            <w:hideMark/>
          </w:tcPr>
          <w:p w14:paraId="349B83E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D1F164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CA726FE"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C59C634" w14:textId="77777777" w:rsidTr="007A4A44">
        <w:trPr>
          <w:trHeight w:val="499"/>
        </w:trPr>
        <w:tc>
          <w:tcPr>
            <w:tcW w:w="4840" w:type="dxa"/>
            <w:noWrap/>
            <w:hideMark/>
          </w:tcPr>
          <w:p w14:paraId="6CBC3503"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Shot Down Rock</w:t>
            </w:r>
          </w:p>
        </w:tc>
        <w:tc>
          <w:tcPr>
            <w:tcW w:w="1480" w:type="dxa"/>
            <w:noWrap/>
            <w:hideMark/>
          </w:tcPr>
          <w:p w14:paraId="0B4AB57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C2170E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9F5F8E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4167948" w14:textId="77777777" w:rsidTr="007A4A44">
        <w:trPr>
          <w:trHeight w:val="499"/>
        </w:trPr>
        <w:tc>
          <w:tcPr>
            <w:tcW w:w="4840" w:type="dxa"/>
            <w:noWrap/>
            <w:hideMark/>
          </w:tcPr>
          <w:p w14:paraId="0B15730A"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Fine Surge Approx. 3"</w:t>
            </w:r>
          </w:p>
        </w:tc>
        <w:tc>
          <w:tcPr>
            <w:tcW w:w="1480" w:type="dxa"/>
            <w:noWrap/>
            <w:hideMark/>
          </w:tcPr>
          <w:p w14:paraId="50EAF84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144D8F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943AB7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3E024E3" w14:textId="77777777" w:rsidTr="007A4A44">
        <w:trPr>
          <w:trHeight w:val="499"/>
        </w:trPr>
        <w:tc>
          <w:tcPr>
            <w:tcW w:w="4840" w:type="dxa"/>
            <w:noWrap/>
            <w:hideMark/>
          </w:tcPr>
          <w:p w14:paraId="0D3792B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ODOT Base Type A</w:t>
            </w:r>
          </w:p>
        </w:tc>
        <w:tc>
          <w:tcPr>
            <w:tcW w:w="1480" w:type="dxa"/>
            <w:noWrap/>
            <w:hideMark/>
          </w:tcPr>
          <w:p w14:paraId="2803CB2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496314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0ED1F8D"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B96A552" w14:textId="77777777" w:rsidTr="007A4A44">
        <w:trPr>
          <w:trHeight w:val="499"/>
        </w:trPr>
        <w:tc>
          <w:tcPr>
            <w:tcW w:w="4840" w:type="dxa"/>
            <w:noWrap/>
            <w:hideMark/>
          </w:tcPr>
          <w:p w14:paraId="68F3E8F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Flint Rock</w:t>
            </w:r>
          </w:p>
        </w:tc>
        <w:tc>
          <w:tcPr>
            <w:tcW w:w="1480" w:type="dxa"/>
            <w:noWrap/>
            <w:hideMark/>
          </w:tcPr>
          <w:p w14:paraId="703C27A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ECAE9F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97EABEE"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9290DF7" w14:textId="77777777" w:rsidTr="007A4A44">
        <w:trPr>
          <w:trHeight w:val="499"/>
        </w:trPr>
        <w:tc>
          <w:tcPr>
            <w:tcW w:w="4840" w:type="dxa"/>
            <w:noWrap/>
            <w:hideMark/>
          </w:tcPr>
          <w:p w14:paraId="0D512F2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3/4" Clean Rock</w:t>
            </w:r>
          </w:p>
        </w:tc>
        <w:tc>
          <w:tcPr>
            <w:tcW w:w="1480" w:type="dxa"/>
            <w:noWrap/>
            <w:hideMark/>
          </w:tcPr>
          <w:p w14:paraId="7E8AC87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D38E97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B60BC69"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32F541F" w14:textId="77777777" w:rsidTr="007A4A44">
        <w:trPr>
          <w:trHeight w:val="499"/>
        </w:trPr>
        <w:tc>
          <w:tcPr>
            <w:tcW w:w="4840" w:type="dxa"/>
            <w:noWrap/>
            <w:hideMark/>
          </w:tcPr>
          <w:p w14:paraId="4709A67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Clean Rock</w:t>
            </w:r>
          </w:p>
        </w:tc>
        <w:tc>
          <w:tcPr>
            <w:tcW w:w="1480" w:type="dxa"/>
            <w:noWrap/>
            <w:hideMark/>
          </w:tcPr>
          <w:p w14:paraId="5843954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3C3405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487A770"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8FEDED4" w14:textId="77777777" w:rsidTr="007A4A44">
        <w:trPr>
          <w:trHeight w:val="499"/>
        </w:trPr>
        <w:tc>
          <w:tcPr>
            <w:tcW w:w="4840" w:type="dxa"/>
            <w:noWrap/>
            <w:hideMark/>
          </w:tcPr>
          <w:p w14:paraId="09BAFA56"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#2 Cover</w:t>
            </w:r>
          </w:p>
        </w:tc>
        <w:tc>
          <w:tcPr>
            <w:tcW w:w="1480" w:type="dxa"/>
            <w:noWrap/>
            <w:hideMark/>
          </w:tcPr>
          <w:p w14:paraId="65227D3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72BC91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5CDF36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CD617A8" w14:textId="77777777" w:rsidTr="007A4A44">
        <w:trPr>
          <w:trHeight w:val="499"/>
        </w:trPr>
        <w:tc>
          <w:tcPr>
            <w:tcW w:w="4840" w:type="dxa"/>
            <w:noWrap/>
            <w:hideMark/>
          </w:tcPr>
          <w:p w14:paraId="54B737E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5/8" #3 Cover</w:t>
            </w:r>
          </w:p>
        </w:tc>
        <w:tc>
          <w:tcPr>
            <w:tcW w:w="1480" w:type="dxa"/>
            <w:noWrap/>
            <w:hideMark/>
          </w:tcPr>
          <w:p w14:paraId="13E80D9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85EBCB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57B78C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AE15C0D" w14:textId="77777777" w:rsidTr="007A4A44">
        <w:trPr>
          <w:trHeight w:val="499"/>
        </w:trPr>
        <w:tc>
          <w:tcPr>
            <w:tcW w:w="4840" w:type="dxa"/>
            <w:noWrap/>
            <w:hideMark/>
          </w:tcPr>
          <w:p w14:paraId="5C565116"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Hard Road Gravel</w:t>
            </w:r>
          </w:p>
        </w:tc>
        <w:tc>
          <w:tcPr>
            <w:tcW w:w="1480" w:type="dxa"/>
            <w:noWrap/>
            <w:hideMark/>
          </w:tcPr>
          <w:p w14:paraId="767196A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EAD607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C5A2F9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7D8176E" w14:textId="77777777" w:rsidTr="007A4A44">
        <w:trPr>
          <w:trHeight w:val="499"/>
        </w:trPr>
        <w:tc>
          <w:tcPr>
            <w:tcW w:w="4840" w:type="dxa"/>
            <w:noWrap/>
            <w:hideMark/>
          </w:tcPr>
          <w:p w14:paraId="0295132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5/8" Hard Road Gravel</w:t>
            </w:r>
          </w:p>
        </w:tc>
        <w:tc>
          <w:tcPr>
            <w:tcW w:w="1480" w:type="dxa"/>
            <w:noWrap/>
            <w:hideMark/>
          </w:tcPr>
          <w:p w14:paraId="2C0D5E8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7EFDE8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837983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779BB12" w14:textId="77777777" w:rsidTr="007A4A44">
        <w:trPr>
          <w:trHeight w:val="499"/>
        </w:trPr>
        <w:tc>
          <w:tcPr>
            <w:tcW w:w="4840" w:type="dxa"/>
            <w:noWrap/>
            <w:hideMark/>
          </w:tcPr>
          <w:p w14:paraId="7807A46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Semi-Washed Native 1 1/2" Road Gravel</w:t>
            </w:r>
          </w:p>
        </w:tc>
        <w:tc>
          <w:tcPr>
            <w:tcW w:w="1480" w:type="dxa"/>
            <w:noWrap/>
            <w:hideMark/>
          </w:tcPr>
          <w:p w14:paraId="583C2F7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7F676F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53E0604"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0CD4341" w14:textId="77777777" w:rsidTr="007A4A44">
        <w:trPr>
          <w:trHeight w:val="499"/>
        </w:trPr>
        <w:tc>
          <w:tcPr>
            <w:tcW w:w="4840" w:type="dxa"/>
            <w:noWrap/>
            <w:hideMark/>
          </w:tcPr>
          <w:p w14:paraId="340A5F6E"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Fly Ash/Flex Base Rock</w:t>
            </w:r>
          </w:p>
        </w:tc>
        <w:tc>
          <w:tcPr>
            <w:tcW w:w="1480" w:type="dxa"/>
            <w:noWrap/>
            <w:hideMark/>
          </w:tcPr>
          <w:p w14:paraId="0CFBDA2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4ECBFD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98790D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0D69EC74" w14:textId="77777777" w:rsidTr="007A4A44">
        <w:trPr>
          <w:trHeight w:val="499"/>
        </w:trPr>
        <w:tc>
          <w:tcPr>
            <w:tcW w:w="4840" w:type="dxa"/>
            <w:noWrap/>
            <w:hideMark/>
          </w:tcPr>
          <w:p w14:paraId="3D99EDDA"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lastRenderedPageBreak/>
              <w:t>1 1/2/" Flex Base</w:t>
            </w:r>
          </w:p>
        </w:tc>
        <w:tc>
          <w:tcPr>
            <w:tcW w:w="1480" w:type="dxa"/>
            <w:noWrap/>
            <w:hideMark/>
          </w:tcPr>
          <w:p w14:paraId="5546AAD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960" w:type="dxa"/>
            <w:noWrap/>
            <w:hideMark/>
          </w:tcPr>
          <w:p w14:paraId="13151AD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620" w:type="dxa"/>
            <w:noWrap/>
            <w:hideMark/>
          </w:tcPr>
          <w:p w14:paraId="2BB3023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r>
      <w:tr w:rsidR="007A4A44" w:rsidRPr="007A4A44" w14:paraId="72FA3F83" w14:textId="77777777" w:rsidTr="007A4A44">
        <w:trPr>
          <w:trHeight w:val="499"/>
        </w:trPr>
        <w:tc>
          <w:tcPr>
            <w:tcW w:w="4840" w:type="dxa"/>
            <w:noWrap/>
            <w:hideMark/>
          </w:tcPr>
          <w:p w14:paraId="33A0CF2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Utility Stone</w:t>
            </w:r>
          </w:p>
        </w:tc>
        <w:tc>
          <w:tcPr>
            <w:tcW w:w="1480" w:type="dxa"/>
            <w:noWrap/>
            <w:hideMark/>
          </w:tcPr>
          <w:p w14:paraId="3B37905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960" w:type="dxa"/>
            <w:noWrap/>
            <w:hideMark/>
          </w:tcPr>
          <w:p w14:paraId="5DA9218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620" w:type="dxa"/>
            <w:noWrap/>
            <w:hideMark/>
          </w:tcPr>
          <w:p w14:paraId="3C786CF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r>
      <w:tr w:rsidR="007A4A44" w:rsidRPr="007A4A44" w14:paraId="2A5B7357" w14:textId="77777777" w:rsidTr="007A4A44">
        <w:trPr>
          <w:trHeight w:val="499"/>
        </w:trPr>
        <w:tc>
          <w:tcPr>
            <w:tcW w:w="4840" w:type="dxa"/>
            <w:noWrap/>
            <w:hideMark/>
          </w:tcPr>
          <w:p w14:paraId="05636C5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Screenings</w:t>
            </w:r>
          </w:p>
        </w:tc>
        <w:tc>
          <w:tcPr>
            <w:tcW w:w="1480" w:type="dxa"/>
            <w:noWrap/>
            <w:hideMark/>
          </w:tcPr>
          <w:p w14:paraId="52411BA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960" w:type="dxa"/>
            <w:noWrap/>
            <w:hideMark/>
          </w:tcPr>
          <w:p w14:paraId="26CEB6C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620" w:type="dxa"/>
            <w:noWrap/>
            <w:hideMark/>
          </w:tcPr>
          <w:p w14:paraId="6346B35A"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r>
      <w:tr w:rsidR="007A4A44" w:rsidRPr="007A4A44" w14:paraId="54FE369C" w14:textId="77777777" w:rsidTr="007A4A44">
        <w:trPr>
          <w:trHeight w:val="499"/>
        </w:trPr>
        <w:tc>
          <w:tcPr>
            <w:tcW w:w="4840" w:type="dxa"/>
            <w:noWrap/>
            <w:hideMark/>
          </w:tcPr>
          <w:p w14:paraId="11649CD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 x 5" Entrance Rock</w:t>
            </w:r>
          </w:p>
        </w:tc>
        <w:tc>
          <w:tcPr>
            <w:tcW w:w="1480" w:type="dxa"/>
            <w:noWrap/>
            <w:hideMark/>
          </w:tcPr>
          <w:p w14:paraId="5BE0809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960" w:type="dxa"/>
            <w:noWrap/>
            <w:hideMark/>
          </w:tcPr>
          <w:p w14:paraId="4EB3424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620" w:type="dxa"/>
            <w:noWrap/>
            <w:hideMark/>
          </w:tcPr>
          <w:p w14:paraId="4E029AE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r>
      <w:tr w:rsidR="007A4A44" w:rsidRPr="007A4A44" w14:paraId="7D9BDFE3" w14:textId="77777777" w:rsidTr="007A4A44">
        <w:trPr>
          <w:trHeight w:val="499"/>
        </w:trPr>
        <w:tc>
          <w:tcPr>
            <w:tcW w:w="4840" w:type="dxa"/>
            <w:noWrap/>
            <w:hideMark/>
          </w:tcPr>
          <w:p w14:paraId="3781E793"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Recycle Asphalt</w:t>
            </w:r>
          </w:p>
        </w:tc>
        <w:tc>
          <w:tcPr>
            <w:tcW w:w="1480" w:type="dxa"/>
            <w:noWrap/>
            <w:hideMark/>
          </w:tcPr>
          <w:p w14:paraId="0D9DB14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960" w:type="dxa"/>
            <w:noWrap/>
            <w:hideMark/>
          </w:tcPr>
          <w:p w14:paraId="75A666C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620" w:type="dxa"/>
            <w:noWrap/>
            <w:hideMark/>
          </w:tcPr>
          <w:p w14:paraId="0BC0C6E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r>
      <w:tr w:rsidR="007A4A44" w:rsidRPr="007A4A44" w14:paraId="2BEDA31B" w14:textId="77777777" w:rsidTr="007A4A44">
        <w:trPr>
          <w:trHeight w:val="499"/>
        </w:trPr>
        <w:tc>
          <w:tcPr>
            <w:tcW w:w="4840" w:type="dxa"/>
            <w:noWrap/>
            <w:hideMark/>
          </w:tcPr>
          <w:p w14:paraId="5FE9025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Asphalt Dumps</w:t>
            </w:r>
          </w:p>
        </w:tc>
        <w:tc>
          <w:tcPr>
            <w:tcW w:w="1480" w:type="dxa"/>
            <w:noWrap/>
            <w:hideMark/>
          </w:tcPr>
          <w:p w14:paraId="090BE5F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960" w:type="dxa"/>
            <w:noWrap/>
            <w:hideMark/>
          </w:tcPr>
          <w:p w14:paraId="288272E6"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620" w:type="dxa"/>
            <w:noWrap/>
            <w:hideMark/>
          </w:tcPr>
          <w:p w14:paraId="2F7EBB8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r>
      <w:tr w:rsidR="007A4A44" w:rsidRPr="007A4A44" w14:paraId="151AC54B" w14:textId="77777777" w:rsidTr="007A4A44">
        <w:trPr>
          <w:trHeight w:val="499"/>
        </w:trPr>
        <w:tc>
          <w:tcPr>
            <w:tcW w:w="4840" w:type="dxa"/>
            <w:noWrap/>
            <w:hideMark/>
          </w:tcPr>
          <w:p w14:paraId="569713F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480" w:type="dxa"/>
            <w:noWrap/>
            <w:hideMark/>
          </w:tcPr>
          <w:p w14:paraId="7CE56CFA"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960" w:type="dxa"/>
            <w:noWrap/>
            <w:hideMark/>
          </w:tcPr>
          <w:p w14:paraId="08929DE6"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620" w:type="dxa"/>
            <w:noWrap/>
            <w:hideMark/>
          </w:tcPr>
          <w:p w14:paraId="7BC0236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r>
      <w:tr w:rsidR="007A4A44" w:rsidRPr="007A4A44" w14:paraId="1807FABE" w14:textId="77777777" w:rsidTr="007A4A44">
        <w:trPr>
          <w:trHeight w:val="499"/>
        </w:trPr>
        <w:tc>
          <w:tcPr>
            <w:tcW w:w="4840" w:type="dxa"/>
            <w:noWrap/>
            <w:hideMark/>
          </w:tcPr>
          <w:p w14:paraId="3F0F7B6E"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480" w:type="dxa"/>
            <w:noWrap/>
            <w:hideMark/>
          </w:tcPr>
          <w:p w14:paraId="4FFEF2B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2B33D5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143FB2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6B2CB25A" w14:textId="77777777" w:rsidTr="007A4A44">
        <w:trPr>
          <w:trHeight w:val="499"/>
        </w:trPr>
        <w:tc>
          <w:tcPr>
            <w:tcW w:w="4840" w:type="dxa"/>
            <w:noWrap/>
            <w:hideMark/>
          </w:tcPr>
          <w:p w14:paraId="052B0C24" w14:textId="77777777" w:rsidR="007A4A44" w:rsidRPr="00A15466" w:rsidRDefault="007A4A44" w:rsidP="007A4A44">
            <w:pPr>
              <w:rPr>
                <w:rFonts w:ascii="Kartika" w:hAnsi="Kartika" w:cs="Kartika"/>
                <w:b/>
                <w:bCs/>
                <w:sz w:val="24"/>
                <w:szCs w:val="24"/>
              </w:rPr>
            </w:pPr>
            <w:r w:rsidRPr="00A15466">
              <w:rPr>
                <w:rFonts w:ascii="Kartika" w:hAnsi="Kartika" w:cs="Kartika"/>
                <w:b/>
                <w:bCs/>
                <w:sz w:val="24"/>
                <w:szCs w:val="24"/>
                <w:highlight w:val="lightGray"/>
              </w:rPr>
              <w:t>Fannin County Precinct Three Barn</w:t>
            </w:r>
          </w:p>
        </w:tc>
        <w:tc>
          <w:tcPr>
            <w:tcW w:w="1480" w:type="dxa"/>
            <w:noWrap/>
            <w:hideMark/>
          </w:tcPr>
          <w:p w14:paraId="5F7D6EA2"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Bid FOB Pit</w:t>
            </w:r>
          </w:p>
        </w:tc>
        <w:tc>
          <w:tcPr>
            <w:tcW w:w="1960" w:type="dxa"/>
            <w:noWrap/>
            <w:hideMark/>
          </w:tcPr>
          <w:p w14:paraId="6A0A2779"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Bid FOB Barn</w:t>
            </w:r>
          </w:p>
        </w:tc>
        <w:tc>
          <w:tcPr>
            <w:tcW w:w="1620" w:type="dxa"/>
            <w:noWrap/>
            <w:hideMark/>
          </w:tcPr>
          <w:p w14:paraId="22993901"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Hauling Only</w:t>
            </w:r>
          </w:p>
        </w:tc>
      </w:tr>
      <w:tr w:rsidR="007A4A44" w:rsidRPr="007A4A44" w14:paraId="08FBF7B4" w14:textId="77777777" w:rsidTr="007A4A44">
        <w:trPr>
          <w:trHeight w:val="499"/>
        </w:trPr>
        <w:tc>
          <w:tcPr>
            <w:tcW w:w="4840" w:type="dxa"/>
            <w:noWrap/>
            <w:hideMark/>
          </w:tcPr>
          <w:p w14:paraId="2CC3227A"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highlight w:val="lightGray"/>
              </w:rPr>
              <w:t>18101 East FM 1396</w:t>
            </w:r>
          </w:p>
        </w:tc>
        <w:tc>
          <w:tcPr>
            <w:tcW w:w="1480" w:type="dxa"/>
            <w:noWrap/>
            <w:hideMark/>
          </w:tcPr>
          <w:p w14:paraId="550E7EDB"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Per Ton</w:t>
            </w:r>
          </w:p>
        </w:tc>
        <w:tc>
          <w:tcPr>
            <w:tcW w:w="1960" w:type="dxa"/>
            <w:noWrap/>
            <w:hideMark/>
          </w:tcPr>
          <w:p w14:paraId="28257DEA"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Per Ton</w:t>
            </w:r>
          </w:p>
        </w:tc>
        <w:tc>
          <w:tcPr>
            <w:tcW w:w="1620" w:type="dxa"/>
            <w:noWrap/>
            <w:hideMark/>
          </w:tcPr>
          <w:p w14:paraId="415C3221"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Designated</w:t>
            </w:r>
          </w:p>
        </w:tc>
      </w:tr>
      <w:tr w:rsidR="007A4A44" w:rsidRPr="007A4A44" w14:paraId="333AC2EF" w14:textId="77777777" w:rsidTr="007A4A44">
        <w:trPr>
          <w:trHeight w:val="499"/>
        </w:trPr>
        <w:tc>
          <w:tcPr>
            <w:tcW w:w="4840" w:type="dxa"/>
            <w:noWrap/>
            <w:hideMark/>
          </w:tcPr>
          <w:p w14:paraId="455A7474"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highlight w:val="lightGray"/>
              </w:rPr>
              <w:t>Honey Grove, TX 75446</w:t>
            </w:r>
          </w:p>
        </w:tc>
        <w:tc>
          <w:tcPr>
            <w:tcW w:w="1480" w:type="dxa"/>
            <w:noWrap/>
            <w:hideMark/>
          </w:tcPr>
          <w:p w14:paraId="3A326B98"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 </w:t>
            </w:r>
          </w:p>
        </w:tc>
        <w:tc>
          <w:tcPr>
            <w:tcW w:w="1960" w:type="dxa"/>
            <w:noWrap/>
            <w:hideMark/>
          </w:tcPr>
          <w:p w14:paraId="3B567DCF"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Price to Include</w:t>
            </w:r>
          </w:p>
        </w:tc>
        <w:tc>
          <w:tcPr>
            <w:tcW w:w="1620" w:type="dxa"/>
            <w:noWrap/>
            <w:hideMark/>
          </w:tcPr>
          <w:p w14:paraId="00255501"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Location</w:t>
            </w:r>
          </w:p>
        </w:tc>
      </w:tr>
      <w:tr w:rsidR="007A4A44" w:rsidRPr="007A4A44" w14:paraId="73B99CC3" w14:textId="77777777" w:rsidTr="007A4A44">
        <w:trPr>
          <w:trHeight w:val="499"/>
        </w:trPr>
        <w:tc>
          <w:tcPr>
            <w:tcW w:w="4840" w:type="dxa"/>
            <w:noWrap/>
            <w:hideMark/>
          </w:tcPr>
          <w:p w14:paraId="70550DCF" w14:textId="77777777" w:rsidR="007A4A44" w:rsidRPr="007A4A44" w:rsidRDefault="007A4A44">
            <w:pPr>
              <w:rPr>
                <w:rFonts w:ascii="Kartika" w:hAnsi="Kartika" w:cs="Kartika"/>
                <w:sz w:val="16"/>
                <w:szCs w:val="16"/>
              </w:rPr>
            </w:pPr>
            <w:r w:rsidRPr="007A4A44">
              <w:rPr>
                <w:rFonts w:ascii="Kartika" w:hAnsi="Kartika" w:cs="Kartika"/>
                <w:sz w:val="16"/>
                <w:szCs w:val="16"/>
              </w:rPr>
              <w:t> </w:t>
            </w:r>
          </w:p>
        </w:tc>
        <w:tc>
          <w:tcPr>
            <w:tcW w:w="1480" w:type="dxa"/>
            <w:noWrap/>
            <w:hideMark/>
          </w:tcPr>
          <w:p w14:paraId="09FFB54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1D996F2"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Rock &amp; Hauling</w:t>
            </w:r>
          </w:p>
        </w:tc>
        <w:tc>
          <w:tcPr>
            <w:tcW w:w="1620" w:type="dxa"/>
            <w:noWrap/>
            <w:hideMark/>
          </w:tcPr>
          <w:p w14:paraId="03807FF5"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Per Mile</w:t>
            </w:r>
          </w:p>
        </w:tc>
      </w:tr>
      <w:tr w:rsidR="007A4A44" w:rsidRPr="007A4A44" w14:paraId="60BA3532" w14:textId="77777777" w:rsidTr="007A4A44">
        <w:trPr>
          <w:trHeight w:val="499"/>
        </w:trPr>
        <w:tc>
          <w:tcPr>
            <w:tcW w:w="4840" w:type="dxa"/>
            <w:noWrap/>
            <w:hideMark/>
          </w:tcPr>
          <w:p w14:paraId="32BFDEF9"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xml:space="preserve"> </w:t>
            </w:r>
          </w:p>
        </w:tc>
        <w:tc>
          <w:tcPr>
            <w:tcW w:w="1480" w:type="dxa"/>
            <w:noWrap/>
            <w:hideMark/>
          </w:tcPr>
          <w:p w14:paraId="05D9D34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08BC01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C55C02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50B9AC01" w14:textId="77777777" w:rsidTr="007A4A44">
        <w:trPr>
          <w:trHeight w:val="499"/>
        </w:trPr>
        <w:tc>
          <w:tcPr>
            <w:tcW w:w="4840" w:type="dxa"/>
            <w:noWrap/>
            <w:hideMark/>
          </w:tcPr>
          <w:p w14:paraId="62979781"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Mixed Gravel 3/8 - 1 1/2</w:t>
            </w:r>
          </w:p>
        </w:tc>
        <w:tc>
          <w:tcPr>
            <w:tcW w:w="1480" w:type="dxa"/>
            <w:noWrap/>
            <w:hideMark/>
          </w:tcPr>
          <w:p w14:paraId="6C9C0F9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A1025D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888BCA4"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C3D3C97" w14:textId="77777777" w:rsidTr="007A4A44">
        <w:trPr>
          <w:trHeight w:val="499"/>
        </w:trPr>
        <w:tc>
          <w:tcPr>
            <w:tcW w:w="4840" w:type="dxa"/>
            <w:noWrap/>
            <w:hideMark/>
          </w:tcPr>
          <w:p w14:paraId="7E0886B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Dirty Rock 3/4 - 1 1/2</w:t>
            </w:r>
          </w:p>
        </w:tc>
        <w:tc>
          <w:tcPr>
            <w:tcW w:w="1480" w:type="dxa"/>
            <w:noWrap/>
            <w:hideMark/>
          </w:tcPr>
          <w:p w14:paraId="2824167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B7E5E8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9FDE4BF"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5910679" w14:textId="77777777" w:rsidTr="007A4A44">
        <w:trPr>
          <w:trHeight w:val="499"/>
        </w:trPr>
        <w:tc>
          <w:tcPr>
            <w:tcW w:w="4840" w:type="dxa"/>
            <w:noWrap/>
            <w:hideMark/>
          </w:tcPr>
          <w:p w14:paraId="044A587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Dirty Oversized Rock 3"</w:t>
            </w:r>
          </w:p>
        </w:tc>
        <w:tc>
          <w:tcPr>
            <w:tcW w:w="1480" w:type="dxa"/>
            <w:noWrap/>
            <w:hideMark/>
          </w:tcPr>
          <w:p w14:paraId="33302DB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A5580B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D37ED23"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401B635" w14:textId="77777777" w:rsidTr="007A4A44">
        <w:trPr>
          <w:trHeight w:val="499"/>
        </w:trPr>
        <w:tc>
          <w:tcPr>
            <w:tcW w:w="4840" w:type="dxa"/>
            <w:noWrap/>
            <w:hideMark/>
          </w:tcPr>
          <w:p w14:paraId="27B2109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Clay Balls</w:t>
            </w:r>
          </w:p>
        </w:tc>
        <w:tc>
          <w:tcPr>
            <w:tcW w:w="1480" w:type="dxa"/>
            <w:noWrap/>
            <w:hideMark/>
          </w:tcPr>
          <w:p w14:paraId="7534743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85BFEC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C4A2887"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35437DA" w14:textId="77777777" w:rsidTr="007A4A44">
        <w:trPr>
          <w:trHeight w:val="499"/>
        </w:trPr>
        <w:tc>
          <w:tcPr>
            <w:tcW w:w="4840" w:type="dxa"/>
            <w:noWrap/>
            <w:hideMark/>
          </w:tcPr>
          <w:p w14:paraId="10B7F02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Crushed White Rock</w:t>
            </w:r>
          </w:p>
        </w:tc>
        <w:tc>
          <w:tcPr>
            <w:tcW w:w="1480" w:type="dxa"/>
            <w:noWrap/>
            <w:hideMark/>
          </w:tcPr>
          <w:p w14:paraId="7B84433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C142A7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CACFC34"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E233A63" w14:textId="77777777" w:rsidTr="007A4A44">
        <w:trPr>
          <w:trHeight w:val="499"/>
        </w:trPr>
        <w:tc>
          <w:tcPr>
            <w:tcW w:w="4840" w:type="dxa"/>
            <w:noWrap/>
            <w:hideMark/>
          </w:tcPr>
          <w:p w14:paraId="70EF5B51"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Crushed Flex Base 2" TXDOT #249</w:t>
            </w:r>
          </w:p>
        </w:tc>
        <w:tc>
          <w:tcPr>
            <w:tcW w:w="1480" w:type="dxa"/>
            <w:noWrap/>
            <w:hideMark/>
          </w:tcPr>
          <w:p w14:paraId="298F2A5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4570A8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A3B406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D4F55EE" w14:textId="77777777" w:rsidTr="007A4A44">
        <w:trPr>
          <w:trHeight w:val="499"/>
        </w:trPr>
        <w:tc>
          <w:tcPr>
            <w:tcW w:w="4840" w:type="dxa"/>
            <w:noWrap/>
            <w:hideMark/>
          </w:tcPr>
          <w:p w14:paraId="0883C8E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#57 ASTM</w:t>
            </w:r>
          </w:p>
        </w:tc>
        <w:tc>
          <w:tcPr>
            <w:tcW w:w="1480" w:type="dxa"/>
            <w:noWrap/>
            <w:hideMark/>
          </w:tcPr>
          <w:p w14:paraId="42BFE13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630193A"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E44B7E4"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FBD77B3" w14:textId="77777777" w:rsidTr="007A4A44">
        <w:trPr>
          <w:trHeight w:val="499"/>
        </w:trPr>
        <w:tc>
          <w:tcPr>
            <w:tcW w:w="4840" w:type="dxa"/>
            <w:noWrap/>
            <w:hideMark/>
          </w:tcPr>
          <w:p w14:paraId="67A07CD3"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4" Special #3</w:t>
            </w:r>
          </w:p>
        </w:tc>
        <w:tc>
          <w:tcPr>
            <w:tcW w:w="1480" w:type="dxa"/>
            <w:noWrap/>
            <w:hideMark/>
          </w:tcPr>
          <w:p w14:paraId="12E1A41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561B0D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FCB27AA"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F9919A9" w14:textId="77777777" w:rsidTr="007A4A44">
        <w:trPr>
          <w:trHeight w:val="499"/>
        </w:trPr>
        <w:tc>
          <w:tcPr>
            <w:tcW w:w="4840" w:type="dxa"/>
            <w:noWrap/>
            <w:hideMark/>
          </w:tcPr>
          <w:p w14:paraId="52A6112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Crusher Run #3</w:t>
            </w:r>
          </w:p>
        </w:tc>
        <w:tc>
          <w:tcPr>
            <w:tcW w:w="1480" w:type="dxa"/>
            <w:noWrap/>
            <w:hideMark/>
          </w:tcPr>
          <w:p w14:paraId="47ECDA3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47C29A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A57A67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4A5419F" w14:textId="77777777" w:rsidTr="007A4A44">
        <w:trPr>
          <w:trHeight w:val="499"/>
        </w:trPr>
        <w:tc>
          <w:tcPr>
            <w:tcW w:w="4840" w:type="dxa"/>
            <w:noWrap/>
            <w:hideMark/>
          </w:tcPr>
          <w:p w14:paraId="0F7A55B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2 1/2" Crusher Run</w:t>
            </w:r>
          </w:p>
        </w:tc>
        <w:tc>
          <w:tcPr>
            <w:tcW w:w="1480" w:type="dxa"/>
            <w:noWrap/>
            <w:hideMark/>
          </w:tcPr>
          <w:p w14:paraId="633727D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600658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844DB7D"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0F3F795" w14:textId="77777777" w:rsidTr="007A4A44">
        <w:trPr>
          <w:trHeight w:val="499"/>
        </w:trPr>
        <w:tc>
          <w:tcPr>
            <w:tcW w:w="4840" w:type="dxa"/>
            <w:noWrap/>
            <w:hideMark/>
          </w:tcPr>
          <w:p w14:paraId="42D34A3A"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Screenings</w:t>
            </w:r>
          </w:p>
        </w:tc>
        <w:tc>
          <w:tcPr>
            <w:tcW w:w="1480" w:type="dxa"/>
            <w:noWrap/>
            <w:hideMark/>
          </w:tcPr>
          <w:p w14:paraId="3ED3684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F53C05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B066F98"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26B135E" w14:textId="77777777" w:rsidTr="007A4A44">
        <w:trPr>
          <w:trHeight w:val="499"/>
        </w:trPr>
        <w:tc>
          <w:tcPr>
            <w:tcW w:w="4840" w:type="dxa"/>
            <w:noWrap/>
            <w:hideMark/>
          </w:tcPr>
          <w:p w14:paraId="4A6DCF0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TY B Grade 3</w:t>
            </w:r>
          </w:p>
        </w:tc>
        <w:tc>
          <w:tcPr>
            <w:tcW w:w="1480" w:type="dxa"/>
            <w:noWrap/>
            <w:hideMark/>
          </w:tcPr>
          <w:p w14:paraId="71ACB08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8FC716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798225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F37B5DD" w14:textId="77777777" w:rsidTr="007A4A44">
        <w:trPr>
          <w:trHeight w:val="499"/>
        </w:trPr>
        <w:tc>
          <w:tcPr>
            <w:tcW w:w="4840" w:type="dxa"/>
            <w:noWrap/>
            <w:hideMark/>
          </w:tcPr>
          <w:p w14:paraId="60D2BED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lastRenderedPageBreak/>
              <w:t>TY B Grade 4</w:t>
            </w:r>
          </w:p>
        </w:tc>
        <w:tc>
          <w:tcPr>
            <w:tcW w:w="1480" w:type="dxa"/>
            <w:noWrap/>
            <w:hideMark/>
          </w:tcPr>
          <w:p w14:paraId="0FF0E33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74A08B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E3DAD8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0F804B9" w14:textId="77777777" w:rsidTr="007A4A44">
        <w:trPr>
          <w:trHeight w:val="499"/>
        </w:trPr>
        <w:tc>
          <w:tcPr>
            <w:tcW w:w="4840" w:type="dxa"/>
            <w:noWrap/>
            <w:hideMark/>
          </w:tcPr>
          <w:p w14:paraId="1748CF9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TY B Grade 5</w:t>
            </w:r>
          </w:p>
        </w:tc>
        <w:tc>
          <w:tcPr>
            <w:tcW w:w="1480" w:type="dxa"/>
            <w:noWrap/>
            <w:hideMark/>
          </w:tcPr>
          <w:p w14:paraId="5F512B9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8017E1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C4E3FF1"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4DC3DB9" w14:textId="77777777" w:rsidTr="007A4A44">
        <w:trPr>
          <w:trHeight w:val="499"/>
        </w:trPr>
        <w:tc>
          <w:tcPr>
            <w:tcW w:w="4840" w:type="dxa"/>
            <w:noWrap/>
            <w:hideMark/>
          </w:tcPr>
          <w:p w14:paraId="25DA16E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Chips</w:t>
            </w:r>
          </w:p>
        </w:tc>
        <w:tc>
          <w:tcPr>
            <w:tcW w:w="1480" w:type="dxa"/>
            <w:noWrap/>
            <w:hideMark/>
          </w:tcPr>
          <w:p w14:paraId="3AAE8D9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57BA21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30729D3"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6D06893" w14:textId="77777777" w:rsidTr="007A4A44">
        <w:trPr>
          <w:trHeight w:val="499"/>
        </w:trPr>
        <w:tc>
          <w:tcPr>
            <w:tcW w:w="4840" w:type="dxa"/>
            <w:noWrap/>
            <w:hideMark/>
          </w:tcPr>
          <w:p w14:paraId="5038B34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5/8" Chips</w:t>
            </w:r>
          </w:p>
        </w:tc>
        <w:tc>
          <w:tcPr>
            <w:tcW w:w="1480" w:type="dxa"/>
            <w:noWrap/>
            <w:hideMark/>
          </w:tcPr>
          <w:p w14:paraId="2A42B02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B6D216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4A69C8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6F62697" w14:textId="77777777" w:rsidTr="007A4A44">
        <w:trPr>
          <w:trHeight w:val="499"/>
        </w:trPr>
        <w:tc>
          <w:tcPr>
            <w:tcW w:w="4840" w:type="dxa"/>
            <w:noWrap/>
            <w:hideMark/>
          </w:tcPr>
          <w:p w14:paraId="04488E5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Select Riprap 12"</w:t>
            </w:r>
          </w:p>
        </w:tc>
        <w:tc>
          <w:tcPr>
            <w:tcW w:w="1480" w:type="dxa"/>
            <w:noWrap/>
            <w:hideMark/>
          </w:tcPr>
          <w:p w14:paraId="6E898F9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E57B5C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5E6812A"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66F3853" w14:textId="77777777" w:rsidTr="007A4A44">
        <w:trPr>
          <w:trHeight w:val="499"/>
        </w:trPr>
        <w:tc>
          <w:tcPr>
            <w:tcW w:w="4840" w:type="dxa"/>
            <w:noWrap/>
            <w:hideMark/>
          </w:tcPr>
          <w:p w14:paraId="4C332BE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Select Riprap 18" or More</w:t>
            </w:r>
          </w:p>
        </w:tc>
        <w:tc>
          <w:tcPr>
            <w:tcW w:w="1480" w:type="dxa"/>
            <w:noWrap/>
            <w:hideMark/>
          </w:tcPr>
          <w:p w14:paraId="6228D7F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3F3349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4366937"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3C5CD08" w14:textId="77777777" w:rsidTr="007A4A44">
        <w:trPr>
          <w:trHeight w:val="499"/>
        </w:trPr>
        <w:tc>
          <w:tcPr>
            <w:tcW w:w="4840" w:type="dxa"/>
            <w:noWrap/>
            <w:hideMark/>
          </w:tcPr>
          <w:p w14:paraId="13D09DB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Road Gravel</w:t>
            </w:r>
          </w:p>
        </w:tc>
        <w:tc>
          <w:tcPr>
            <w:tcW w:w="1480" w:type="dxa"/>
            <w:noWrap/>
            <w:hideMark/>
          </w:tcPr>
          <w:p w14:paraId="453F865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110AF8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82AFA00"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1A5B69A" w14:textId="77777777" w:rsidTr="007A4A44">
        <w:trPr>
          <w:trHeight w:val="499"/>
        </w:trPr>
        <w:tc>
          <w:tcPr>
            <w:tcW w:w="4840" w:type="dxa"/>
            <w:noWrap/>
            <w:hideMark/>
          </w:tcPr>
          <w:p w14:paraId="66578F7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Railroad Rock 2" ASTM #3</w:t>
            </w:r>
          </w:p>
        </w:tc>
        <w:tc>
          <w:tcPr>
            <w:tcW w:w="1480" w:type="dxa"/>
            <w:noWrap/>
            <w:hideMark/>
          </w:tcPr>
          <w:p w14:paraId="4828713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28D58A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38DCAB1"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95CA07B" w14:textId="77777777" w:rsidTr="007A4A44">
        <w:trPr>
          <w:trHeight w:val="499"/>
        </w:trPr>
        <w:tc>
          <w:tcPr>
            <w:tcW w:w="4840" w:type="dxa"/>
            <w:noWrap/>
            <w:hideMark/>
          </w:tcPr>
          <w:p w14:paraId="0D5B04A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3/4" Clean Rock</w:t>
            </w:r>
          </w:p>
        </w:tc>
        <w:tc>
          <w:tcPr>
            <w:tcW w:w="1480" w:type="dxa"/>
            <w:noWrap/>
            <w:hideMark/>
          </w:tcPr>
          <w:p w14:paraId="77CEDBF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5D9E71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382BB6A"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38E0CF8" w14:textId="77777777" w:rsidTr="007A4A44">
        <w:trPr>
          <w:trHeight w:val="499"/>
        </w:trPr>
        <w:tc>
          <w:tcPr>
            <w:tcW w:w="4840" w:type="dxa"/>
            <w:noWrap/>
            <w:hideMark/>
          </w:tcPr>
          <w:p w14:paraId="218579C2"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3/4" Crusher Run</w:t>
            </w:r>
          </w:p>
        </w:tc>
        <w:tc>
          <w:tcPr>
            <w:tcW w:w="1480" w:type="dxa"/>
            <w:noWrap/>
            <w:hideMark/>
          </w:tcPr>
          <w:p w14:paraId="189CD09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2FBAEF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C7304DB"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05418E2" w14:textId="77777777" w:rsidTr="007A4A44">
        <w:trPr>
          <w:trHeight w:val="499"/>
        </w:trPr>
        <w:tc>
          <w:tcPr>
            <w:tcW w:w="4840" w:type="dxa"/>
            <w:noWrap/>
            <w:hideMark/>
          </w:tcPr>
          <w:p w14:paraId="7B943D8A"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3/4" Quarry Run Base</w:t>
            </w:r>
          </w:p>
        </w:tc>
        <w:tc>
          <w:tcPr>
            <w:tcW w:w="1480" w:type="dxa"/>
            <w:noWrap/>
            <w:hideMark/>
          </w:tcPr>
          <w:p w14:paraId="0109C0D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E3876C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731E613"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58862AC" w14:textId="77777777" w:rsidTr="007A4A44">
        <w:trPr>
          <w:trHeight w:val="499"/>
        </w:trPr>
        <w:tc>
          <w:tcPr>
            <w:tcW w:w="4840" w:type="dxa"/>
            <w:noWrap/>
            <w:hideMark/>
          </w:tcPr>
          <w:p w14:paraId="554B4F7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Class B</w:t>
            </w:r>
          </w:p>
        </w:tc>
        <w:tc>
          <w:tcPr>
            <w:tcW w:w="1480" w:type="dxa"/>
            <w:noWrap/>
            <w:hideMark/>
          </w:tcPr>
          <w:p w14:paraId="45359A3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46A437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BAA0B8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54F3A70" w14:textId="77777777" w:rsidTr="007A4A44">
        <w:trPr>
          <w:trHeight w:val="499"/>
        </w:trPr>
        <w:tc>
          <w:tcPr>
            <w:tcW w:w="4840" w:type="dxa"/>
            <w:noWrap/>
            <w:hideMark/>
          </w:tcPr>
          <w:p w14:paraId="0C3E68C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3/4" #1 Cover</w:t>
            </w:r>
          </w:p>
        </w:tc>
        <w:tc>
          <w:tcPr>
            <w:tcW w:w="1480" w:type="dxa"/>
            <w:noWrap/>
            <w:hideMark/>
          </w:tcPr>
          <w:p w14:paraId="514683B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937F32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276DED5"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835EDDA" w14:textId="77777777" w:rsidTr="007A4A44">
        <w:trPr>
          <w:trHeight w:val="499"/>
        </w:trPr>
        <w:tc>
          <w:tcPr>
            <w:tcW w:w="4840" w:type="dxa"/>
            <w:noWrap/>
            <w:hideMark/>
          </w:tcPr>
          <w:p w14:paraId="7B81C93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Non-Spec S.L. Riprap</w:t>
            </w:r>
          </w:p>
        </w:tc>
        <w:tc>
          <w:tcPr>
            <w:tcW w:w="1480" w:type="dxa"/>
            <w:noWrap/>
            <w:hideMark/>
          </w:tcPr>
          <w:p w14:paraId="3D10CD1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898FFA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093FBF7"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21B6845" w14:textId="77777777" w:rsidTr="007A4A44">
        <w:trPr>
          <w:trHeight w:val="499"/>
        </w:trPr>
        <w:tc>
          <w:tcPr>
            <w:tcW w:w="4840" w:type="dxa"/>
            <w:noWrap/>
            <w:hideMark/>
          </w:tcPr>
          <w:p w14:paraId="07F283B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3/4" Crusher Run</w:t>
            </w:r>
          </w:p>
        </w:tc>
        <w:tc>
          <w:tcPr>
            <w:tcW w:w="1480" w:type="dxa"/>
            <w:noWrap/>
            <w:hideMark/>
          </w:tcPr>
          <w:p w14:paraId="7DB49E5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52B175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12A62C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B59FCA9" w14:textId="77777777" w:rsidTr="007A4A44">
        <w:trPr>
          <w:trHeight w:val="499"/>
        </w:trPr>
        <w:tc>
          <w:tcPr>
            <w:tcW w:w="4840" w:type="dxa"/>
            <w:noWrap/>
            <w:hideMark/>
          </w:tcPr>
          <w:p w14:paraId="307BF6F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2" ASTM Size #3</w:t>
            </w:r>
          </w:p>
        </w:tc>
        <w:tc>
          <w:tcPr>
            <w:tcW w:w="1480" w:type="dxa"/>
            <w:noWrap/>
            <w:hideMark/>
          </w:tcPr>
          <w:p w14:paraId="1EBDF15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7DF81D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48632D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AE25F68" w14:textId="77777777" w:rsidTr="007A4A44">
        <w:trPr>
          <w:trHeight w:val="499"/>
        </w:trPr>
        <w:tc>
          <w:tcPr>
            <w:tcW w:w="4840" w:type="dxa"/>
            <w:noWrap/>
            <w:hideMark/>
          </w:tcPr>
          <w:p w14:paraId="063EB7F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Dry Surge Approx. 6"</w:t>
            </w:r>
          </w:p>
        </w:tc>
        <w:tc>
          <w:tcPr>
            <w:tcW w:w="1480" w:type="dxa"/>
            <w:noWrap/>
            <w:hideMark/>
          </w:tcPr>
          <w:p w14:paraId="2F2426A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8EC40D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A806653"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902232B" w14:textId="77777777" w:rsidTr="007A4A44">
        <w:trPr>
          <w:trHeight w:val="499"/>
        </w:trPr>
        <w:tc>
          <w:tcPr>
            <w:tcW w:w="4840" w:type="dxa"/>
            <w:noWrap/>
            <w:hideMark/>
          </w:tcPr>
          <w:p w14:paraId="0973102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Shot Down Rock</w:t>
            </w:r>
          </w:p>
        </w:tc>
        <w:tc>
          <w:tcPr>
            <w:tcW w:w="1480" w:type="dxa"/>
            <w:noWrap/>
            <w:hideMark/>
          </w:tcPr>
          <w:p w14:paraId="1E3F1C8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637478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1BF0A7D"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76E1054" w14:textId="77777777" w:rsidTr="007A4A44">
        <w:trPr>
          <w:trHeight w:val="499"/>
        </w:trPr>
        <w:tc>
          <w:tcPr>
            <w:tcW w:w="4840" w:type="dxa"/>
            <w:noWrap/>
            <w:hideMark/>
          </w:tcPr>
          <w:p w14:paraId="420C069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Fine Surge Approx. 3"</w:t>
            </w:r>
          </w:p>
        </w:tc>
        <w:tc>
          <w:tcPr>
            <w:tcW w:w="1480" w:type="dxa"/>
            <w:noWrap/>
            <w:hideMark/>
          </w:tcPr>
          <w:p w14:paraId="6265536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43E598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6FCB30F"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D3C8670" w14:textId="77777777" w:rsidTr="007A4A44">
        <w:trPr>
          <w:trHeight w:val="499"/>
        </w:trPr>
        <w:tc>
          <w:tcPr>
            <w:tcW w:w="4840" w:type="dxa"/>
            <w:noWrap/>
            <w:hideMark/>
          </w:tcPr>
          <w:p w14:paraId="0475441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ODOT Base Type A</w:t>
            </w:r>
          </w:p>
        </w:tc>
        <w:tc>
          <w:tcPr>
            <w:tcW w:w="1480" w:type="dxa"/>
            <w:noWrap/>
            <w:hideMark/>
          </w:tcPr>
          <w:p w14:paraId="21C26E4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B0CF1D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AA73F83"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F98E073" w14:textId="77777777" w:rsidTr="007A4A44">
        <w:trPr>
          <w:trHeight w:val="499"/>
        </w:trPr>
        <w:tc>
          <w:tcPr>
            <w:tcW w:w="4840" w:type="dxa"/>
            <w:noWrap/>
            <w:hideMark/>
          </w:tcPr>
          <w:p w14:paraId="15FE6EA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Flint Rock</w:t>
            </w:r>
          </w:p>
        </w:tc>
        <w:tc>
          <w:tcPr>
            <w:tcW w:w="1480" w:type="dxa"/>
            <w:noWrap/>
            <w:hideMark/>
          </w:tcPr>
          <w:p w14:paraId="5CE7A8C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E4399CA"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26FA1A4"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CAFAB61" w14:textId="77777777" w:rsidTr="007A4A44">
        <w:trPr>
          <w:trHeight w:val="499"/>
        </w:trPr>
        <w:tc>
          <w:tcPr>
            <w:tcW w:w="4840" w:type="dxa"/>
            <w:noWrap/>
            <w:hideMark/>
          </w:tcPr>
          <w:p w14:paraId="36E78DB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3/4" Clean Rock</w:t>
            </w:r>
          </w:p>
        </w:tc>
        <w:tc>
          <w:tcPr>
            <w:tcW w:w="1480" w:type="dxa"/>
            <w:noWrap/>
            <w:hideMark/>
          </w:tcPr>
          <w:p w14:paraId="6C35966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ED8BCB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BCCD90D"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2D163EE" w14:textId="77777777" w:rsidTr="007A4A44">
        <w:trPr>
          <w:trHeight w:val="499"/>
        </w:trPr>
        <w:tc>
          <w:tcPr>
            <w:tcW w:w="4840" w:type="dxa"/>
            <w:noWrap/>
            <w:hideMark/>
          </w:tcPr>
          <w:p w14:paraId="3A4E720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Clean Rock</w:t>
            </w:r>
          </w:p>
        </w:tc>
        <w:tc>
          <w:tcPr>
            <w:tcW w:w="1480" w:type="dxa"/>
            <w:noWrap/>
            <w:hideMark/>
          </w:tcPr>
          <w:p w14:paraId="6E79E69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590EDF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4065AAD"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622FDB0F" w14:textId="77777777" w:rsidTr="007A4A44">
        <w:trPr>
          <w:trHeight w:val="499"/>
        </w:trPr>
        <w:tc>
          <w:tcPr>
            <w:tcW w:w="4840" w:type="dxa"/>
            <w:noWrap/>
            <w:hideMark/>
          </w:tcPr>
          <w:p w14:paraId="65F38D6E"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#2 Cover</w:t>
            </w:r>
          </w:p>
        </w:tc>
        <w:tc>
          <w:tcPr>
            <w:tcW w:w="1480" w:type="dxa"/>
            <w:noWrap/>
            <w:hideMark/>
          </w:tcPr>
          <w:p w14:paraId="4B85AB6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20E2EB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5240710"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06A891F" w14:textId="77777777" w:rsidTr="007A4A44">
        <w:trPr>
          <w:trHeight w:val="499"/>
        </w:trPr>
        <w:tc>
          <w:tcPr>
            <w:tcW w:w="4840" w:type="dxa"/>
            <w:noWrap/>
            <w:hideMark/>
          </w:tcPr>
          <w:p w14:paraId="60F3BE0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5/8" #3 Cover</w:t>
            </w:r>
          </w:p>
        </w:tc>
        <w:tc>
          <w:tcPr>
            <w:tcW w:w="1480" w:type="dxa"/>
            <w:noWrap/>
            <w:hideMark/>
          </w:tcPr>
          <w:p w14:paraId="01CD8B0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55C454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FDA2FD9"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29D9F3C" w14:textId="77777777" w:rsidTr="007A4A44">
        <w:trPr>
          <w:trHeight w:val="499"/>
        </w:trPr>
        <w:tc>
          <w:tcPr>
            <w:tcW w:w="4840" w:type="dxa"/>
            <w:noWrap/>
            <w:hideMark/>
          </w:tcPr>
          <w:p w14:paraId="421B5CA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lastRenderedPageBreak/>
              <w:t>3/8" Hard Road Gravel</w:t>
            </w:r>
          </w:p>
        </w:tc>
        <w:tc>
          <w:tcPr>
            <w:tcW w:w="1480" w:type="dxa"/>
            <w:noWrap/>
            <w:hideMark/>
          </w:tcPr>
          <w:p w14:paraId="2EBF40C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A24C34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F650C81"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97E0187" w14:textId="77777777" w:rsidTr="007A4A44">
        <w:trPr>
          <w:trHeight w:val="499"/>
        </w:trPr>
        <w:tc>
          <w:tcPr>
            <w:tcW w:w="4840" w:type="dxa"/>
            <w:noWrap/>
            <w:hideMark/>
          </w:tcPr>
          <w:p w14:paraId="43F289B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5/8" Hard Road Gravel</w:t>
            </w:r>
          </w:p>
        </w:tc>
        <w:tc>
          <w:tcPr>
            <w:tcW w:w="1480" w:type="dxa"/>
            <w:noWrap/>
            <w:hideMark/>
          </w:tcPr>
          <w:p w14:paraId="4A998E1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FEDD29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1B3CAF5"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DDA1915" w14:textId="77777777" w:rsidTr="007A4A44">
        <w:trPr>
          <w:trHeight w:val="499"/>
        </w:trPr>
        <w:tc>
          <w:tcPr>
            <w:tcW w:w="4840" w:type="dxa"/>
            <w:noWrap/>
            <w:hideMark/>
          </w:tcPr>
          <w:p w14:paraId="020D80C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Semi-Washed Native 1 1/2" Road Gravel</w:t>
            </w:r>
          </w:p>
        </w:tc>
        <w:tc>
          <w:tcPr>
            <w:tcW w:w="1480" w:type="dxa"/>
            <w:noWrap/>
            <w:hideMark/>
          </w:tcPr>
          <w:p w14:paraId="5B12C30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9D1218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701745E"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35471C2" w14:textId="77777777" w:rsidTr="007A4A44">
        <w:trPr>
          <w:trHeight w:val="499"/>
        </w:trPr>
        <w:tc>
          <w:tcPr>
            <w:tcW w:w="4840" w:type="dxa"/>
            <w:noWrap/>
            <w:hideMark/>
          </w:tcPr>
          <w:p w14:paraId="730119C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Fly Ash/Flex Base Rock</w:t>
            </w:r>
          </w:p>
        </w:tc>
        <w:tc>
          <w:tcPr>
            <w:tcW w:w="1480" w:type="dxa"/>
            <w:noWrap/>
            <w:hideMark/>
          </w:tcPr>
          <w:p w14:paraId="0C47281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0D9956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645803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29F9F5F3" w14:textId="77777777" w:rsidTr="007A4A44">
        <w:trPr>
          <w:trHeight w:val="499"/>
        </w:trPr>
        <w:tc>
          <w:tcPr>
            <w:tcW w:w="4840" w:type="dxa"/>
            <w:noWrap/>
            <w:hideMark/>
          </w:tcPr>
          <w:p w14:paraId="199CE6A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Flex Base</w:t>
            </w:r>
          </w:p>
        </w:tc>
        <w:tc>
          <w:tcPr>
            <w:tcW w:w="1480" w:type="dxa"/>
            <w:noWrap/>
            <w:hideMark/>
          </w:tcPr>
          <w:p w14:paraId="3349AA4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960" w:type="dxa"/>
            <w:noWrap/>
            <w:hideMark/>
          </w:tcPr>
          <w:p w14:paraId="2C171BB3"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620" w:type="dxa"/>
            <w:noWrap/>
            <w:hideMark/>
          </w:tcPr>
          <w:p w14:paraId="0D8E5FB2"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r>
      <w:tr w:rsidR="007A4A44" w:rsidRPr="007A4A44" w14:paraId="3F3D46DA" w14:textId="77777777" w:rsidTr="007A4A44">
        <w:trPr>
          <w:trHeight w:val="499"/>
        </w:trPr>
        <w:tc>
          <w:tcPr>
            <w:tcW w:w="4840" w:type="dxa"/>
            <w:noWrap/>
            <w:hideMark/>
          </w:tcPr>
          <w:p w14:paraId="755D2D4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Utility Stone</w:t>
            </w:r>
          </w:p>
        </w:tc>
        <w:tc>
          <w:tcPr>
            <w:tcW w:w="1480" w:type="dxa"/>
            <w:noWrap/>
            <w:hideMark/>
          </w:tcPr>
          <w:p w14:paraId="129F4AB3"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960" w:type="dxa"/>
            <w:noWrap/>
            <w:hideMark/>
          </w:tcPr>
          <w:p w14:paraId="04016E3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620" w:type="dxa"/>
            <w:noWrap/>
            <w:hideMark/>
          </w:tcPr>
          <w:p w14:paraId="45ED64B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r>
      <w:tr w:rsidR="007A4A44" w:rsidRPr="007A4A44" w14:paraId="4F74E525" w14:textId="77777777" w:rsidTr="007A4A44">
        <w:trPr>
          <w:trHeight w:val="499"/>
        </w:trPr>
        <w:tc>
          <w:tcPr>
            <w:tcW w:w="4840" w:type="dxa"/>
            <w:noWrap/>
            <w:hideMark/>
          </w:tcPr>
          <w:p w14:paraId="2CD3DD8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Screenings</w:t>
            </w:r>
          </w:p>
        </w:tc>
        <w:tc>
          <w:tcPr>
            <w:tcW w:w="1480" w:type="dxa"/>
            <w:noWrap/>
            <w:hideMark/>
          </w:tcPr>
          <w:p w14:paraId="56E6770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960" w:type="dxa"/>
            <w:noWrap/>
            <w:hideMark/>
          </w:tcPr>
          <w:p w14:paraId="62724D51"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620" w:type="dxa"/>
            <w:noWrap/>
            <w:hideMark/>
          </w:tcPr>
          <w:p w14:paraId="560D189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r>
      <w:tr w:rsidR="007A4A44" w:rsidRPr="007A4A44" w14:paraId="6FA21BA0" w14:textId="77777777" w:rsidTr="007A4A44">
        <w:trPr>
          <w:trHeight w:val="499"/>
        </w:trPr>
        <w:tc>
          <w:tcPr>
            <w:tcW w:w="4840" w:type="dxa"/>
            <w:noWrap/>
            <w:hideMark/>
          </w:tcPr>
          <w:p w14:paraId="52878E3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 x 5" Entrance Rock</w:t>
            </w:r>
          </w:p>
        </w:tc>
        <w:tc>
          <w:tcPr>
            <w:tcW w:w="1480" w:type="dxa"/>
            <w:noWrap/>
            <w:hideMark/>
          </w:tcPr>
          <w:p w14:paraId="3566A7C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960" w:type="dxa"/>
            <w:noWrap/>
            <w:hideMark/>
          </w:tcPr>
          <w:p w14:paraId="3E40073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620" w:type="dxa"/>
            <w:noWrap/>
            <w:hideMark/>
          </w:tcPr>
          <w:p w14:paraId="3961951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r>
      <w:tr w:rsidR="007A4A44" w:rsidRPr="007A4A44" w14:paraId="148992B6" w14:textId="77777777" w:rsidTr="007A4A44">
        <w:trPr>
          <w:trHeight w:val="499"/>
        </w:trPr>
        <w:tc>
          <w:tcPr>
            <w:tcW w:w="4840" w:type="dxa"/>
            <w:noWrap/>
            <w:hideMark/>
          </w:tcPr>
          <w:p w14:paraId="390ABBC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Recycle Asphalt</w:t>
            </w:r>
          </w:p>
        </w:tc>
        <w:tc>
          <w:tcPr>
            <w:tcW w:w="1480" w:type="dxa"/>
            <w:noWrap/>
            <w:hideMark/>
          </w:tcPr>
          <w:p w14:paraId="6BD224BE"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960" w:type="dxa"/>
            <w:noWrap/>
            <w:hideMark/>
          </w:tcPr>
          <w:p w14:paraId="77D8855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620" w:type="dxa"/>
            <w:noWrap/>
            <w:hideMark/>
          </w:tcPr>
          <w:p w14:paraId="4880E97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r>
      <w:tr w:rsidR="007A4A44" w:rsidRPr="007A4A44" w14:paraId="4CB0E958" w14:textId="77777777" w:rsidTr="007A4A44">
        <w:trPr>
          <w:trHeight w:val="499"/>
        </w:trPr>
        <w:tc>
          <w:tcPr>
            <w:tcW w:w="4840" w:type="dxa"/>
            <w:noWrap/>
            <w:hideMark/>
          </w:tcPr>
          <w:p w14:paraId="7CCE1C1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Asphalt Dumps</w:t>
            </w:r>
          </w:p>
        </w:tc>
        <w:tc>
          <w:tcPr>
            <w:tcW w:w="1480" w:type="dxa"/>
            <w:noWrap/>
            <w:hideMark/>
          </w:tcPr>
          <w:p w14:paraId="0A18A59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960" w:type="dxa"/>
            <w:noWrap/>
            <w:hideMark/>
          </w:tcPr>
          <w:p w14:paraId="6E95D98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c>
          <w:tcPr>
            <w:tcW w:w="1620" w:type="dxa"/>
            <w:noWrap/>
            <w:hideMark/>
          </w:tcPr>
          <w:p w14:paraId="05C75FC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 </w:t>
            </w:r>
          </w:p>
        </w:tc>
      </w:tr>
      <w:tr w:rsidR="007A4A44" w:rsidRPr="007A4A44" w14:paraId="3B32325A" w14:textId="77777777" w:rsidTr="007A4A44">
        <w:trPr>
          <w:trHeight w:val="499"/>
        </w:trPr>
        <w:tc>
          <w:tcPr>
            <w:tcW w:w="4840" w:type="dxa"/>
            <w:noWrap/>
            <w:hideMark/>
          </w:tcPr>
          <w:p w14:paraId="39F4AF55"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xml:space="preserve"> </w:t>
            </w:r>
          </w:p>
        </w:tc>
        <w:tc>
          <w:tcPr>
            <w:tcW w:w="1480" w:type="dxa"/>
            <w:noWrap/>
            <w:hideMark/>
          </w:tcPr>
          <w:p w14:paraId="7AF72BF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75E85A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0398F1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342C98EB" w14:textId="77777777" w:rsidTr="007A4A44">
        <w:trPr>
          <w:trHeight w:val="499"/>
        </w:trPr>
        <w:tc>
          <w:tcPr>
            <w:tcW w:w="4840" w:type="dxa"/>
            <w:noWrap/>
            <w:hideMark/>
          </w:tcPr>
          <w:p w14:paraId="0FC282DD" w14:textId="77777777" w:rsidR="007A4A44" w:rsidRPr="00A15466" w:rsidRDefault="007A4A44" w:rsidP="007A4A44">
            <w:pPr>
              <w:rPr>
                <w:rFonts w:ascii="Kartika" w:hAnsi="Kartika" w:cs="Kartika"/>
                <w:b/>
                <w:bCs/>
                <w:sz w:val="24"/>
                <w:szCs w:val="24"/>
              </w:rPr>
            </w:pPr>
            <w:r w:rsidRPr="00A15466">
              <w:rPr>
                <w:rFonts w:ascii="Kartika" w:hAnsi="Kartika" w:cs="Kartika"/>
                <w:b/>
                <w:bCs/>
                <w:sz w:val="24"/>
                <w:szCs w:val="24"/>
                <w:highlight w:val="lightGray"/>
              </w:rPr>
              <w:t>Fannin County Precinct Four Barn</w:t>
            </w:r>
          </w:p>
        </w:tc>
        <w:tc>
          <w:tcPr>
            <w:tcW w:w="1480" w:type="dxa"/>
            <w:noWrap/>
            <w:hideMark/>
          </w:tcPr>
          <w:p w14:paraId="342303D2"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Bid FOB Pit</w:t>
            </w:r>
          </w:p>
        </w:tc>
        <w:tc>
          <w:tcPr>
            <w:tcW w:w="1960" w:type="dxa"/>
            <w:noWrap/>
            <w:hideMark/>
          </w:tcPr>
          <w:p w14:paraId="3E565738"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Bid FOB Barn</w:t>
            </w:r>
          </w:p>
        </w:tc>
        <w:tc>
          <w:tcPr>
            <w:tcW w:w="1620" w:type="dxa"/>
            <w:noWrap/>
            <w:hideMark/>
          </w:tcPr>
          <w:p w14:paraId="115CE792"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Hauling Only</w:t>
            </w:r>
          </w:p>
        </w:tc>
      </w:tr>
      <w:tr w:rsidR="007A4A44" w:rsidRPr="007A4A44" w14:paraId="67558B7D" w14:textId="77777777" w:rsidTr="007A4A44">
        <w:trPr>
          <w:trHeight w:val="499"/>
        </w:trPr>
        <w:tc>
          <w:tcPr>
            <w:tcW w:w="4840" w:type="dxa"/>
            <w:noWrap/>
            <w:hideMark/>
          </w:tcPr>
          <w:p w14:paraId="2DF330C9"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highlight w:val="lightGray"/>
              </w:rPr>
              <w:t>1369 East Hwy. 56</w:t>
            </w:r>
            <w:r w:rsidRPr="007A4A44">
              <w:rPr>
                <w:rFonts w:ascii="Kartika" w:hAnsi="Kartika" w:cs="Kartika"/>
                <w:b/>
                <w:bCs/>
                <w:sz w:val="16"/>
                <w:szCs w:val="16"/>
              </w:rPr>
              <w:t xml:space="preserve"> </w:t>
            </w:r>
          </w:p>
        </w:tc>
        <w:tc>
          <w:tcPr>
            <w:tcW w:w="1480" w:type="dxa"/>
            <w:noWrap/>
            <w:hideMark/>
          </w:tcPr>
          <w:p w14:paraId="65A35873"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Per Ton</w:t>
            </w:r>
          </w:p>
        </w:tc>
        <w:tc>
          <w:tcPr>
            <w:tcW w:w="1960" w:type="dxa"/>
            <w:noWrap/>
            <w:hideMark/>
          </w:tcPr>
          <w:p w14:paraId="46850DEA"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Per Ton</w:t>
            </w:r>
          </w:p>
        </w:tc>
        <w:tc>
          <w:tcPr>
            <w:tcW w:w="1620" w:type="dxa"/>
            <w:noWrap/>
            <w:hideMark/>
          </w:tcPr>
          <w:p w14:paraId="7973B78D"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Designated</w:t>
            </w:r>
          </w:p>
        </w:tc>
      </w:tr>
      <w:tr w:rsidR="007A4A44" w:rsidRPr="007A4A44" w14:paraId="01ED986F" w14:textId="77777777" w:rsidTr="007A4A44">
        <w:trPr>
          <w:trHeight w:val="499"/>
        </w:trPr>
        <w:tc>
          <w:tcPr>
            <w:tcW w:w="4840" w:type="dxa"/>
            <w:noWrap/>
            <w:hideMark/>
          </w:tcPr>
          <w:p w14:paraId="57D53092"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highlight w:val="lightGray"/>
              </w:rPr>
              <w:t>Bonham, TX 75418</w:t>
            </w:r>
          </w:p>
        </w:tc>
        <w:tc>
          <w:tcPr>
            <w:tcW w:w="1480" w:type="dxa"/>
            <w:noWrap/>
            <w:hideMark/>
          </w:tcPr>
          <w:p w14:paraId="28B53C0A"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 </w:t>
            </w:r>
          </w:p>
        </w:tc>
        <w:tc>
          <w:tcPr>
            <w:tcW w:w="1960" w:type="dxa"/>
            <w:noWrap/>
            <w:hideMark/>
          </w:tcPr>
          <w:p w14:paraId="4BCD0DCB"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Price to Include</w:t>
            </w:r>
          </w:p>
        </w:tc>
        <w:tc>
          <w:tcPr>
            <w:tcW w:w="1620" w:type="dxa"/>
            <w:noWrap/>
            <w:hideMark/>
          </w:tcPr>
          <w:p w14:paraId="14970D80"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Location</w:t>
            </w:r>
          </w:p>
        </w:tc>
      </w:tr>
      <w:tr w:rsidR="007A4A44" w:rsidRPr="007A4A44" w14:paraId="14EC2011" w14:textId="77777777" w:rsidTr="007A4A44">
        <w:trPr>
          <w:trHeight w:val="499"/>
        </w:trPr>
        <w:tc>
          <w:tcPr>
            <w:tcW w:w="4840" w:type="dxa"/>
            <w:noWrap/>
            <w:hideMark/>
          </w:tcPr>
          <w:p w14:paraId="12FD7EE4" w14:textId="77777777" w:rsidR="007A4A44" w:rsidRPr="007A4A44" w:rsidRDefault="007A4A44">
            <w:pPr>
              <w:rPr>
                <w:rFonts w:ascii="Kartika" w:hAnsi="Kartika" w:cs="Kartika"/>
                <w:sz w:val="16"/>
                <w:szCs w:val="16"/>
              </w:rPr>
            </w:pPr>
            <w:r w:rsidRPr="007A4A44">
              <w:rPr>
                <w:rFonts w:ascii="Kartika" w:hAnsi="Kartika" w:cs="Kartika"/>
                <w:sz w:val="16"/>
                <w:szCs w:val="16"/>
              </w:rPr>
              <w:t> </w:t>
            </w:r>
          </w:p>
        </w:tc>
        <w:tc>
          <w:tcPr>
            <w:tcW w:w="1480" w:type="dxa"/>
            <w:noWrap/>
            <w:hideMark/>
          </w:tcPr>
          <w:p w14:paraId="21F9BCE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4D00299"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Rock &amp; Hauling</w:t>
            </w:r>
          </w:p>
        </w:tc>
        <w:tc>
          <w:tcPr>
            <w:tcW w:w="1620" w:type="dxa"/>
            <w:noWrap/>
            <w:hideMark/>
          </w:tcPr>
          <w:p w14:paraId="3B00488D"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Per Mile</w:t>
            </w:r>
          </w:p>
        </w:tc>
      </w:tr>
      <w:tr w:rsidR="007A4A44" w:rsidRPr="007A4A44" w14:paraId="3A9DB68F" w14:textId="77777777" w:rsidTr="007A4A44">
        <w:trPr>
          <w:trHeight w:val="499"/>
        </w:trPr>
        <w:tc>
          <w:tcPr>
            <w:tcW w:w="4840" w:type="dxa"/>
            <w:noWrap/>
            <w:hideMark/>
          </w:tcPr>
          <w:p w14:paraId="4196F3A8" w14:textId="77777777" w:rsidR="007A4A44" w:rsidRPr="007A4A44" w:rsidRDefault="007A4A44" w:rsidP="007A4A44">
            <w:pPr>
              <w:rPr>
                <w:rFonts w:ascii="Kartika" w:hAnsi="Kartika" w:cs="Kartika"/>
                <w:b/>
                <w:bCs/>
                <w:sz w:val="16"/>
                <w:szCs w:val="16"/>
              </w:rPr>
            </w:pPr>
            <w:r w:rsidRPr="007A4A44">
              <w:rPr>
                <w:rFonts w:ascii="Kartika" w:hAnsi="Kartika" w:cs="Kartika"/>
                <w:b/>
                <w:bCs/>
                <w:sz w:val="16"/>
                <w:szCs w:val="16"/>
              </w:rPr>
              <w:t xml:space="preserve"> </w:t>
            </w:r>
          </w:p>
        </w:tc>
        <w:tc>
          <w:tcPr>
            <w:tcW w:w="1480" w:type="dxa"/>
            <w:noWrap/>
            <w:hideMark/>
          </w:tcPr>
          <w:p w14:paraId="570E58C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C71E2C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816B80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383FF427" w14:textId="77777777" w:rsidTr="007A4A44">
        <w:trPr>
          <w:trHeight w:val="499"/>
        </w:trPr>
        <w:tc>
          <w:tcPr>
            <w:tcW w:w="4840" w:type="dxa"/>
            <w:noWrap/>
            <w:hideMark/>
          </w:tcPr>
          <w:p w14:paraId="4F716EA1"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Mixed Gravel 3/8 - 1 1/2</w:t>
            </w:r>
          </w:p>
        </w:tc>
        <w:tc>
          <w:tcPr>
            <w:tcW w:w="1480" w:type="dxa"/>
            <w:noWrap/>
            <w:hideMark/>
          </w:tcPr>
          <w:p w14:paraId="4DADF8C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62E699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D950078"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56B3869" w14:textId="77777777" w:rsidTr="007A4A44">
        <w:trPr>
          <w:trHeight w:val="499"/>
        </w:trPr>
        <w:tc>
          <w:tcPr>
            <w:tcW w:w="4840" w:type="dxa"/>
            <w:noWrap/>
            <w:hideMark/>
          </w:tcPr>
          <w:p w14:paraId="08865FFA"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Dirty Rock 3/4 - 1 1/2</w:t>
            </w:r>
          </w:p>
        </w:tc>
        <w:tc>
          <w:tcPr>
            <w:tcW w:w="1480" w:type="dxa"/>
            <w:noWrap/>
            <w:hideMark/>
          </w:tcPr>
          <w:p w14:paraId="261CAB3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4E091E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64A249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E1B92AA" w14:textId="77777777" w:rsidTr="007A4A44">
        <w:trPr>
          <w:trHeight w:val="499"/>
        </w:trPr>
        <w:tc>
          <w:tcPr>
            <w:tcW w:w="4840" w:type="dxa"/>
            <w:noWrap/>
            <w:hideMark/>
          </w:tcPr>
          <w:p w14:paraId="7D5FCF6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Dirty Oversized Rock 3"</w:t>
            </w:r>
          </w:p>
        </w:tc>
        <w:tc>
          <w:tcPr>
            <w:tcW w:w="1480" w:type="dxa"/>
            <w:noWrap/>
            <w:hideMark/>
          </w:tcPr>
          <w:p w14:paraId="5FA4E2F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3A4B07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013AE88"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489781F" w14:textId="77777777" w:rsidTr="007A4A44">
        <w:trPr>
          <w:trHeight w:val="499"/>
        </w:trPr>
        <w:tc>
          <w:tcPr>
            <w:tcW w:w="4840" w:type="dxa"/>
            <w:noWrap/>
            <w:hideMark/>
          </w:tcPr>
          <w:p w14:paraId="42D655F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Clay Balls</w:t>
            </w:r>
          </w:p>
        </w:tc>
        <w:tc>
          <w:tcPr>
            <w:tcW w:w="1480" w:type="dxa"/>
            <w:noWrap/>
            <w:hideMark/>
          </w:tcPr>
          <w:p w14:paraId="33AC557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556CE2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E2FA2E9"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8E8EDB5" w14:textId="77777777" w:rsidTr="007A4A44">
        <w:trPr>
          <w:trHeight w:val="499"/>
        </w:trPr>
        <w:tc>
          <w:tcPr>
            <w:tcW w:w="4840" w:type="dxa"/>
            <w:noWrap/>
            <w:hideMark/>
          </w:tcPr>
          <w:p w14:paraId="48D20EEF"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Crushed White Rock</w:t>
            </w:r>
          </w:p>
        </w:tc>
        <w:tc>
          <w:tcPr>
            <w:tcW w:w="1480" w:type="dxa"/>
            <w:noWrap/>
            <w:hideMark/>
          </w:tcPr>
          <w:p w14:paraId="3D93C03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841CC3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F43D90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172FC8D" w14:textId="77777777" w:rsidTr="007A4A44">
        <w:trPr>
          <w:trHeight w:val="499"/>
        </w:trPr>
        <w:tc>
          <w:tcPr>
            <w:tcW w:w="4840" w:type="dxa"/>
            <w:noWrap/>
            <w:hideMark/>
          </w:tcPr>
          <w:p w14:paraId="0AF3F34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Crushed Flex Base 2" TXDOT #249</w:t>
            </w:r>
          </w:p>
        </w:tc>
        <w:tc>
          <w:tcPr>
            <w:tcW w:w="1480" w:type="dxa"/>
            <w:noWrap/>
            <w:hideMark/>
          </w:tcPr>
          <w:p w14:paraId="4BC898F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9A077E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C2563D0"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BF9CA2B" w14:textId="77777777" w:rsidTr="007A4A44">
        <w:trPr>
          <w:trHeight w:val="499"/>
        </w:trPr>
        <w:tc>
          <w:tcPr>
            <w:tcW w:w="4840" w:type="dxa"/>
            <w:noWrap/>
            <w:hideMark/>
          </w:tcPr>
          <w:p w14:paraId="434F8CD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#57 ASTM</w:t>
            </w:r>
          </w:p>
        </w:tc>
        <w:tc>
          <w:tcPr>
            <w:tcW w:w="1480" w:type="dxa"/>
            <w:noWrap/>
            <w:hideMark/>
          </w:tcPr>
          <w:p w14:paraId="5DDA988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61A420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8637E86"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A3D984C" w14:textId="77777777" w:rsidTr="007A4A44">
        <w:trPr>
          <w:trHeight w:val="499"/>
        </w:trPr>
        <w:tc>
          <w:tcPr>
            <w:tcW w:w="4840" w:type="dxa"/>
            <w:noWrap/>
            <w:hideMark/>
          </w:tcPr>
          <w:p w14:paraId="38CDDE9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4" Special #3</w:t>
            </w:r>
          </w:p>
        </w:tc>
        <w:tc>
          <w:tcPr>
            <w:tcW w:w="1480" w:type="dxa"/>
            <w:noWrap/>
            <w:hideMark/>
          </w:tcPr>
          <w:p w14:paraId="4CE204C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5DE14A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3CBBDD0"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7B4F4F5" w14:textId="77777777" w:rsidTr="007A4A44">
        <w:trPr>
          <w:trHeight w:val="499"/>
        </w:trPr>
        <w:tc>
          <w:tcPr>
            <w:tcW w:w="4840" w:type="dxa"/>
            <w:noWrap/>
            <w:hideMark/>
          </w:tcPr>
          <w:p w14:paraId="68087D3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Crusher Run #3</w:t>
            </w:r>
          </w:p>
        </w:tc>
        <w:tc>
          <w:tcPr>
            <w:tcW w:w="1480" w:type="dxa"/>
            <w:noWrap/>
            <w:hideMark/>
          </w:tcPr>
          <w:p w14:paraId="28B9810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F96AFC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2E2F3F0"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2FC3585" w14:textId="77777777" w:rsidTr="007A4A44">
        <w:trPr>
          <w:trHeight w:val="499"/>
        </w:trPr>
        <w:tc>
          <w:tcPr>
            <w:tcW w:w="4840" w:type="dxa"/>
            <w:noWrap/>
            <w:hideMark/>
          </w:tcPr>
          <w:p w14:paraId="542652BE"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lastRenderedPageBreak/>
              <w:t>2 1/2" Crusher Run</w:t>
            </w:r>
          </w:p>
        </w:tc>
        <w:tc>
          <w:tcPr>
            <w:tcW w:w="1480" w:type="dxa"/>
            <w:noWrap/>
            <w:hideMark/>
          </w:tcPr>
          <w:p w14:paraId="5D41178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531052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49F0128"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E69A7C5" w14:textId="77777777" w:rsidTr="007A4A44">
        <w:trPr>
          <w:trHeight w:val="499"/>
        </w:trPr>
        <w:tc>
          <w:tcPr>
            <w:tcW w:w="4840" w:type="dxa"/>
            <w:noWrap/>
            <w:hideMark/>
          </w:tcPr>
          <w:p w14:paraId="609E0EE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Screenings</w:t>
            </w:r>
          </w:p>
        </w:tc>
        <w:tc>
          <w:tcPr>
            <w:tcW w:w="1480" w:type="dxa"/>
            <w:noWrap/>
            <w:hideMark/>
          </w:tcPr>
          <w:p w14:paraId="2AAF6B3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6B21ED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A56C8FF"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48D0DD1" w14:textId="77777777" w:rsidTr="007A4A44">
        <w:trPr>
          <w:trHeight w:val="499"/>
        </w:trPr>
        <w:tc>
          <w:tcPr>
            <w:tcW w:w="4840" w:type="dxa"/>
            <w:noWrap/>
            <w:hideMark/>
          </w:tcPr>
          <w:p w14:paraId="0655EED6"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TY B Grade 3</w:t>
            </w:r>
          </w:p>
        </w:tc>
        <w:tc>
          <w:tcPr>
            <w:tcW w:w="1480" w:type="dxa"/>
            <w:noWrap/>
            <w:hideMark/>
          </w:tcPr>
          <w:p w14:paraId="29B8390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B7148C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4016503"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8D13A82" w14:textId="77777777" w:rsidTr="007A4A44">
        <w:trPr>
          <w:trHeight w:val="499"/>
        </w:trPr>
        <w:tc>
          <w:tcPr>
            <w:tcW w:w="4840" w:type="dxa"/>
            <w:noWrap/>
            <w:hideMark/>
          </w:tcPr>
          <w:p w14:paraId="5257C9B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TY B Grade 4</w:t>
            </w:r>
          </w:p>
        </w:tc>
        <w:tc>
          <w:tcPr>
            <w:tcW w:w="1480" w:type="dxa"/>
            <w:noWrap/>
            <w:hideMark/>
          </w:tcPr>
          <w:p w14:paraId="0CE2539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1AC8C3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38CBA3B"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D5610C2" w14:textId="77777777" w:rsidTr="007A4A44">
        <w:trPr>
          <w:trHeight w:val="499"/>
        </w:trPr>
        <w:tc>
          <w:tcPr>
            <w:tcW w:w="4840" w:type="dxa"/>
            <w:noWrap/>
            <w:hideMark/>
          </w:tcPr>
          <w:p w14:paraId="4DBE553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TY B Grade 5</w:t>
            </w:r>
          </w:p>
        </w:tc>
        <w:tc>
          <w:tcPr>
            <w:tcW w:w="1480" w:type="dxa"/>
            <w:noWrap/>
            <w:hideMark/>
          </w:tcPr>
          <w:p w14:paraId="19D8A7A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7A3943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97AF6A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E6BA6E7" w14:textId="77777777" w:rsidTr="007A4A44">
        <w:trPr>
          <w:trHeight w:val="499"/>
        </w:trPr>
        <w:tc>
          <w:tcPr>
            <w:tcW w:w="4840" w:type="dxa"/>
            <w:noWrap/>
            <w:hideMark/>
          </w:tcPr>
          <w:p w14:paraId="39CDA803"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Chips</w:t>
            </w:r>
          </w:p>
        </w:tc>
        <w:tc>
          <w:tcPr>
            <w:tcW w:w="1480" w:type="dxa"/>
            <w:noWrap/>
            <w:hideMark/>
          </w:tcPr>
          <w:p w14:paraId="21B3442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54A1D1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74B4A3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F5CEE0A" w14:textId="77777777" w:rsidTr="007A4A44">
        <w:trPr>
          <w:trHeight w:val="499"/>
        </w:trPr>
        <w:tc>
          <w:tcPr>
            <w:tcW w:w="4840" w:type="dxa"/>
            <w:noWrap/>
            <w:hideMark/>
          </w:tcPr>
          <w:p w14:paraId="62EED43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5/8" Chips</w:t>
            </w:r>
          </w:p>
        </w:tc>
        <w:tc>
          <w:tcPr>
            <w:tcW w:w="1480" w:type="dxa"/>
            <w:noWrap/>
            <w:hideMark/>
          </w:tcPr>
          <w:p w14:paraId="7F503C2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421E11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2C51FA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43D79C56" w14:textId="77777777" w:rsidTr="007A4A44">
        <w:trPr>
          <w:trHeight w:val="499"/>
        </w:trPr>
        <w:tc>
          <w:tcPr>
            <w:tcW w:w="4840" w:type="dxa"/>
            <w:noWrap/>
            <w:hideMark/>
          </w:tcPr>
          <w:p w14:paraId="6B24C65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Select Riprap 12"</w:t>
            </w:r>
          </w:p>
        </w:tc>
        <w:tc>
          <w:tcPr>
            <w:tcW w:w="1480" w:type="dxa"/>
            <w:noWrap/>
            <w:hideMark/>
          </w:tcPr>
          <w:p w14:paraId="7CD9766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DA0513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A58984D"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48FC8EA" w14:textId="77777777" w:rsidTr="007A4A44">
        <w:trPr>
          <w:trHeight w:val="499"/>
        </w:trPr>
        <w:tc>
          <w:tcPr>
            <w:tcW w:w="4840" w:type="dxa"/>
            <w:noWrap/>
            <w:hideMark/>
          </w:tcPr>
          <w:p w14:paraId="41956B5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Select Riprap 18" or More</w:t>
            </w:r>
          </w:p>
        </w:tc>
        <w:tc>
          <w:tcPr>
            <w:tcW w:w="1480" w:type="dxa"/>
            <w:noWrap/>
            <w:hideMark/>
          </w:tcPr>
          <w:p w14:paraId="1C43586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EA3F81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3711718"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EE01232" w14:textId="77777777" w:rsidTr="007A4A44">
        <w:trPr>
          <w:trHeight w:val="499"/>
        </w:trPr>
        <w:tc>
          <w:tcPr>
            <w:tcW w:w="4840" w:type="dxa"/>
            <w:noWrap/>
            <w:hideMark/>
          </w:tcPr>
          <w:p w14:paraId="0B1B80A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Road Gravel</w:t>
            </w:r>
          </w:p>
        </w:tc>
        <w:tc>
          <w:tcPr>
            <w:tcW w:w="1480" w:type="dxa"/>
            <w:noWrap/>
            <w:hideMark/>
          </w:tcPr>
          <w:p w14:paraId="3922DFE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9F58AD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BDB8091"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335C91C" w14:textId="77777777" w:rsidTr="007A4A44">
        <w:trPr>
          <w:trHeight w:val="499"/>
        </w:trPr>
        <w:tc>
          <w:tcPr>
            <w:tcW w:w="4840" w:type="dxa"/>
            <w:noWrap/>
            <w:hideMark/>
          </w:tcPr>
          <w:p w14:paraId="1526C1A3"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Railroad Rock 2" ASTM #3</w:t>
            </w:r>
          </w:p>
        </w:tc>
        <w:tc>
          <w:tcPr>
            <w:tcW w:w="1480" w:type="dxa"/>
            <w:noWrap/>
            <w:hideMark/>
          </w:tcPr>
          <w:p w14:paraId="0ADF49E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3230BE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28C1606"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52D39CA" w14:textId="77777777" w:rsidTr="007A4A44">
        <w:trPr>
          <w:trHeight w:val="499"/>
        </w:trPr>
        <w:tc>
          <w:tcPr>
            <w:tcW w:w="4840" w:type="dxa"/>
            <w:noWrap/>
            <w:hideMark/>
          </w:tcPr>
          <w:p w14:paraId="3171045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3/4" Clean Rock</w:t>
            </w:r>
          </w:p>
        </w:tc>
        <w:tc>
          <w:tcPr>
            <w:tcW w:w="1480" w:type="dxa"/>
            <w:noWrap/>
            <w:hideMark/>
          </w:tcPr>
          <w:p w14:paraId="57C0A79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4EB37B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EC4F665"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70B46ECB" w14:textId="77777777" w:rsidTr="007A4A44">
        <w:trPr>
          <w:trHeight w:val="499"/>
        </w:trPr>
        <w:tc>
          <w:tcPr>
            <w:tcW w:w="4840" w:type="dxa"/>
            <w:noWrap/>
            <w:hideMark/>
          </w:tcPr>
          <w:p w14:paraId="330EBD9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3/4" Crusher Run</w:t>
            </w:r>
          </w:p>
        </w:tc>
        <w:tc>
          <w:tcPr>
            <w:tcW w:w="1480" w:type="dxa"/>
            <w:noWrap/>
            <w:hideMark/>
          </w:tcPr>
          <w:p w14:paraId="578C476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B9D57A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E384B7B"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74594F0" w14:textId="77777777" w:rsidTr="007A4A44">
        <w:trPr>
          <w:trHeight w:val="499"/>
        </w:trPr>
        <w:tc>
          <w:tcPr>
            <w:tcW w:w="4840" w:type="dxa"/>
            <w:noWrap/>
            <w:hideMark/>
          </w:tcPr>
          <w:p w14:paraId="550B5C07"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3/4" Quarry Run Base</w:t>
            </w:r>
          </w:p>
        </w:tc>
        <w:tc>
          <w:tcPr>
            <w:tcW w:w="1480" w:type="dxa"/>
            <w:noWrap/>
            <w:hideMark/>
          </w:tcPr>
          <w:p w14:paraId="2FD6632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4EA72E4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EA83D53"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CB256C6" w14:textId="77777777" w:rsidTr="007A4A44">
        <w:trPr>
          <w:trHeight w:val="499"/>
        </w:trPr>
        <w:tc>
          <w:tcPr>
            <w:tcW w:w="4840" w:type="dxa"/>
            <w:noWrap/>
            <w:hideMark/>
          </w:tcPr>
          <w:p w14:paraId="636F715C"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Class B</w:t>
            </w:r>
          </w:p>
        </w:tc>
        <w:tc>
          <w:tcPr>
            <w:tcW w:w="1480" w:type="dxa"/>
            <w:noWrap/>
            <w:hideMark/>
          </w:tcPr>
          <w:p w14:paraId="455CBCC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1C2D66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AA87C37"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193E62C" w14:textId="77777777" w:rsidTr="007A4A44">
        <w:trPr>
          <w:trHeight w:val="499"/>
        </w:trPr>
        <w:tc>
          <w:tcPr>
            <w:tcW w:w="4840" w:type="dxa"/>
            <w:noWrap/>
            <w:hideMark/>
          </w:tcPr>
          <w:p w14:paraId="50B7A91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3/4" #1 Cover</w:t>
            </w:r>
          </w:p>
        </w:tc>
        <w:tc>
          <w:tcPr>
            <w:tcW w:w="1480" w:type="dxa"/>
            <w:noWrap/>
            <w:hideMark/>
          </w:tcPr>
          <w:p w14:paraId="30DEDC4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0B5727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BF56E42"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3D235C5" w14:textId="77777777" w:rsidTr="007A4A44">
        <w:trPr>
          <w:trHeight w:val="499"/>
        </w:trPr>
        <w:tc>
          <w:tcPr>
            <w:tcW w:w="4840" w:type="dxa"/>
            <w:noWrap/>
            <w:hideMark/>
          </w:tcPr>
          <w:p w14:paraId="71F1D3C3"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Non-Spec S.L. Riprap</w:t>
            </w:r>
          </w:p>
        </w:tc>
        <w:tc>
          <w:tcPr>
            <w:tcW w:w="1480" w:type="dxa"/>
            <w:noWrap/>
            <w:hideMark/>
          </w:tcPr>
          <w:p w14:paraId="6555DF5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A66F8F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B6A9B3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1C43903" w14:textId="77777777" w:rsidTr="007A4A44">
        <w:trPr>
          <w:trHeight w:val="499"/>
        </w:trPr>
        <w:tc>
          <w:tcPr>
            <w:tcW w:w="4840" w:type="dxa"/>
            <w:noWrap/>
            <w:hideMark/>
          </w:tcPr>
          <w:p w14:paraId="4265B2C3"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3/4" Crusher Run</w:t>
            </w:r>
          </w:p>
        </w:tc>
        <w:tc>
          <w:tcPr>
            <w:tcW w:w="1480" w:type="dxa"/>
            <w:noWrap/>
            <w:hideMark/>
          </w:tcPr>
          <w:p w14:paraId="5287C7C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E079DB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53B5F4F"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CCE17EF" w14:textId="77777777" w:rsidTr="007A4A44">
        <w:trPr>
          <w:trHeight w:val="499"/>
        </w:trPr>
        <w:tc>
          <w:tcPr>
            <w:tcW w:w="4840" w:type="dxa"/>
            <w:noWrap/>
            <w:hideMark/>
          </w:tcPr>
          <w:p w14:paraId="2FCBDD5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2" ASTM Size #3</w:t>
            </w:r>
          </w:p>
        </w:tc>
        <w:tc>
          <w:tcPr>
            <w:tcW w:w="1480" w:type="dxa"/>
            <w:noWrap/>
            <w:hideMark/>
          </w:tcPr>
          <w:p w14:paraId="3AF8183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AC6EC19"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C5C524D"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09CCDE3" w14:textId="77777777" w:rsidTr="007A4A44">
        <w:trPr>
          <w:trHeight w:val="499"/>
        </w:trPr>
        <w:tc>
          <w:tcPr>
            <w:tcW w:w="4840" w:type="dxa"/>
            <w:noWrap/>
            <w:hideMark/>
          </w:tcPr>
          <w:p w14:paraId="2978FC0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Dry Surge Approx. 6"</w:t>
            </w:r>
          </w:p>
        </w:tc>
        <w:tc>
          <w:tcPr>
            <w:tcW w:w="1480" w:type="dxa"/>
            <w:noWrap/>
            <w:hideMark/>
          </w:tcPr>
          <w:p w14:paraId="21684D1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963257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2BA0BDC4"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FA1DF3B" w14:textId="77777777" w:rsidTr="007A4A44">
        <w:trPr>
          <w:trHeight w:val="499"/>
        </w:trPr>
        <w:tc>
          <w:tcPr>
            <w:tcW w:w="4840" w:type="dxa"/>
            <w:noWrap/>
            <w:hideMark/>
          </w:tcPr>
          <w:p w14:paraId="2A93547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Shot Down Rock</w:t>
            </w:r>
          </w:p>
        </w:tc>
        <w:tc>
          <w:tcPr>
            <w:tcW w:w="1480" w:type="dxa"/>
            <w:noWrap/>
            <w:hideMark/>
          </w:tcPr>
          <w:p w14:paraId="711BE1E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5B6F74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738F87E"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534ABDA" w14:textId="77777777" w:rsidTr="007A4A44">
        <w:trPr>
          <w:trHeight w:val="499"/>
        </w:trPr>
        <w:tc>
          <w:tcPr>
            <w:tcW w:w="4840" w:type="dxa"/>
            <w:noWrap/>
            <w:hideMark/>
          </w:tcPr>
          <w:p w14:paraId="4FFD8BA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Fine Surge Approx. 3"</w:t>
            </w:r>
          </w:p>
        </w:tc>
        <w:tc>
          <w:tcPr>
            <w:tcW w:w="1480" w:type="dxa"/>
            <w:noWrap/>
            <w:hideMark/>
          </w:tcPr>
          <w:p w14:paraId="4CE3B93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744951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D18A311"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04D3B86D" w14:textId="77777777" w:rsidTr="007A4A44">
        <w:trPr>
          <w:trHeight w:val="499"/>
        </w:trPr>
        <w:tc>
          <w:tcPr>
            <w:tcW w:w="4840" w:type="dxa"/>
            <w:noWrap/>
            <w:hideMark/>
          </w:tcPr>
          <w:p w14:paraId="40B19A9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ODOT Base Type A</w:t>
            </w:r>
          </w:p>
        </w:tc>
        <w:tc>
          <w:tcPr>
            <w:tcW w:w="1480" w:type="dxa"/>
            <w:noWrap/>
            <w:hideMark/>
          </w:tcPr>
          <w:p w14:paraId="78848F3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1077DEB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1A7FE4D"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749E153" w14:textId="77777777" w:rsidTr="007A4A44">
        <w:trPr>
          <w:trHeight w:val="499"/>
        </w:trPr>
        <w:tc>
          <w:tcPr>
            <w:tcW w:w="4840" w:type="dxa"/>
            <w:noWrap/>
            <w:hideMark/>
          </w:tcPr>
          <w:p w14:paraId="4956E90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Flint Rock</w:t>
            </w:r>
          </w:p>
        </w:tc>
        <w:tc>
          <w:tcPr>
            <w:tcW w:w="1480" w:type="dxa"/>
            <w:noWrap/>
            <w:hideMark/>
          </w:tcPr>
          <w:p w14:paraId="263619D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48B243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8F8AE76"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146ED17" w14:textId="77777777" w:rsidTr="007A4A44">
        <w:trPr>
          <w:trHeight w:val="499"/>
        </w:trPr>
        <w:tc>
          <w:tcPr>
            <w:tcW w:w="4840" w:type="dxa"/>
            <w:noWrap/>
            <w:hideMark/>
          </w:tcPr>
          <w:p w14:paraId="5855FBA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3/4" Clean Rock</w:t>
            </w:r>
          </w:p>
        </w:tc>
        <w:tc>
          <w:tcPr>
            <w:tcW w:w="1480" w:type="dxa"/>
            <w:noWrap/>
            <w:hideMark/>
          </w:tcPr>
          <w:p w14:paraId="75A50378"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56831AD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EA88017"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A7621F5" w14:textId="77777777" w:rsidTr="007A4A44">
        <w:trPr>
          <w:trHeight w:val="499"/>
        </w:trPr>
        <w:tc>
          <w:tcPr>
            <w:tcW w:w="4840" w:type="dxa"/>
            <w:noWrap/>
            <w:hideMark/>
          </w:tcPr>
          <w:p w14:paraId="39025336"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lastRenderedPageBreak/>
              <w:t>1 1/2" Clean Rock</w:t>
            </w:r>
          </w:p>
        </w:tc>
        <w:tc>
          <w:tcPr>
            <w:tcW w:w="1480" w:type="dxa"/>
            <w:noWrap/>
            <w:hideMark/>
          </w:tcPr>
          <w:p w14:paraId="293F1FE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5B6A55F"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7AF314E9"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B4E5FA6" w14:textId="77777777" w:rsidTr="007A4A44">
        <w:trPr>
          <w:trHeight w:val="499"/>
        </w:trPr>
        <w:tc>
          <w:tcPr>
            <w:tcW w:w="4840" w:type="dxa"/>
            <w:noWrap/>
            <w:hideMark/>
          </w:tcPr>
          <w:p w14:paraId="0101A2D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#2 Cover</w:t>
            </w:r>
          </w:p>
        </w:tc>
        <w:tc>
          <w:tcPr>
            <w:tcW w:w="1480" w:type="dxa"/>
            <w:noWrap/>
            <w:hideMark/>
          </w:tcPr>
          <w:p w14:paraId="36D044E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EF134DA"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3685850F"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3A9596CD" w14:textId="77777777" w:rsidTr="007A4A44">
        <w:trPr>
          <w:trHeight w:val="499"/>
        </w:trPr>
        <w:tc>
          <w:tcPr>
            <w:tcW w:w="4840" w:type="dxa"/>
            <w:noWrap/>
            <w:hideMark/>
          </w:tcPr>
          <w:p w14:paraId="48B83CE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5/8" #3 Cover</w:t>
            </w:r>
          </w:p>
        </w:tc>
        <w:tc>
          <w:tcPr>
            <w:tcW w:w="1480" w:type="dxa"/>
            <w:noWrap/>
            <w:hideMark/>
          </w:tcPr>
          <w:p w14:paraId="5F05E680"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068A24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92564B7"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AC74929" w14:textId="77777777" w:rsidTr="007A4A44">
        <w:trPr>
          <w:trHeight w:val="499"/>
        </w:trPr>
        <w:tc>
          <w:tcPr>
            <w:tcW w:w="4840" w:type="dxa"/>
            <w:noWrap/>
            <w:hideMark/>
          </w:tcPr>
          <w:p w14:paraId="17C701EE"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Hard Road Gravel</w:t>
            </w:r>
          </w:p>
        </w:tc>
        <w:tc>
          <w:tcPr>
            <w:tcW w:w="1480" w:type="dxa"/>
            <w:noWrap/>
            <w:hideMark/>
          </w:tcPr>
          <w:p w14:paraId="48A1B79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F0C00A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A82E63C"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56977075" w14:textId="77777777" w:rsidTr="007A4A44">
        <w:trPr>
          <w:trHeight w:val="499"/>
        </w:trPr>
        <w:tc>
          <w:tcPr>
            <w:tcW w:w="4840" w:type="dxa"/>
            <w:noWrap/>
            <w:hideMark/>
          </w:tcPr>
          <w:p w14:paraId="2A4EA108"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5/8" Hard Road Gravel</w:t>
            </w:r>
          </w:p>
        </w:tc>
        <w:tc>
          <w:tcPr>
            <w:tcW w:w="1480" w:type="dxa"/>
            <w:noWrap/>
            <w:hideMark/>
          </w:tcPr>
          <w:p w14:paraId="2584826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78B82B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E232D8D"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18B74419" w14:textId="77777777" w:rsidTr="007A4A44">
        <w:trPr>
          <w:trHeight w:val="499"/>
        </w:trPr>
        <w:tc>
          <w:tcPr>
            <w:tcW w:w="4840" w:type="dxa"/>
            <w:noWrap/>
            <w:hideMark/>
          </w:tcPr>
          <w:p w14:paraId="0AC22AA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Semi-Washed Native 1 1/2" Road Gravel</w:t>
            </w:r>
          </w:p>
        </w:tc>
        <w:tc>
          <w:tcPr>
            <w:tcW w:w="1480" w:type="dxa"/>
            <w:noWrap/>
            <w:hideMark/>
          </w:tcPr>
          <w:p w14:paraId="55E9E1B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885F08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1569D905" w14:textId="77777777" w:rsidR="007A4A44" w:rsidRPr="007A4A44" w:rsidRDefault="007A4A44" w:rsidP="007A4A44">
            <w:pPr>
              <w:rPr>
                <w:rFonts w:ascii="Kartika" w:hAnsi="Kartika" w:cs="Kartika"/>
                <w:b/>
                <w:bCs/>
                <w:i/>
                <w:iCs/>
                <w:sz w:val="16"/>
                <w:szCs w:val="16"/>
              </w:rPr>
            </w:pPr>
            <w:r w:rsidRPr="007A4A44">
              <w:rPr>
                <w:rFonts w:ascii="Kartika" w:hAnsi="Kartika" w:cs="Kartika"/>
                <w:b/>
                <w:bCs/>
                <w:i/>
                <w:iCs/>
                <w:sz w:val="16"/>
                <w:szCs w:val="16"/>
              </w:rPr>
              <w:t> </w:t>
            </w:r>
          </w:p>
        </w:tc>
      </w:tr>
      <w:tr w:rsidR="007A4A44" w:rsidRPr="007A4A44" w14:paraId="2FBC53AE" w14:textId="77777777" w:rsidTr="007A4A44">
        <w:trPr>
          <w:trHeight w:val="499"/>
        </w:trPr>
        <w:tc>
          <w:tcPr>
            <w:tcW w:w="4840" w:type="dxa"/>
            <w:noWrap/>
            <w:hideMark/>
          </w:tcPr>
          <w:p w14:paraId="49BC3E29"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Fly Ash/Flex Base Rock</w:t>
            </w:r>
          </w:p>
        </w:tc>
        <w:tc>
          <w:tcPr>
            <w:tcW w:w="1480" w:type="dxa"/>
            <w:noWrap/>
            <w:hideMark/>
          </w:tcPr>
          <w:p w14:paraId="55A984E2"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635BB1B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FBD644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6FBBAA41" w14:textId="77777777" w:rsidTr="007A4A44">
        <w:trPr>
          <w:trHeight w:val="387"/>
        </w:trPr>
        <w:tc>
          <w:tcPr>
            <w:tcW w:w="4840" w:type="dxa"/>
            <w:noWrap/>
            <w:hideMark/>
          </w:tcPr>
          <w:p w14:paraId="66E2FEEB"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1/2/" Flex Base</w:t>
            </w:r>
          </w:p>
        </w:tc>
        <w:tc>
          <w:tcPr>
            <w:tcW w:w="1480" w:type="dxa"/>
            <w:noWrap/>
            <w:hideMark/>
          </w:tcPr>
          <w:p w14:paraId="2D5A6CD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010F3EE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0ED6EA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0383A09F" w14:textId="77777777" w:rsidTr="007A4A44">
        <w:trPr>
          <w:trHeight w:val="387"/>
        </w:trPr>
        <w:tc>
          <w:tcPr>
            <w:tcW w:w="4840" w:type="dxa"/>
            <w:noWrap/>
            <w:hideMark/>
          </w:tcPr>
          <w:p w14:paraId="0D7F68E4"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1" Utility Stone</w:t>
            </w:r>
          </w:p>
        </w:tc>
        <w:tc>
          <w:tcPr>
            <w:tcW w:w="1480" w:type="dxa"/>
            <w:noWrap/>
            <w:hideMark/>
          </w:tcPr>
          <w:p w14:paraId="6BE7AE3E"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3214824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57D78E86"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18A15234" w14:textId="77777777" w:rsidTr="007A4A44">
        <w:trPr>
          <w:trHeight w:val="387"/>
        </w:trPr>
        <w:tc>
          <w:tcPr>
            <w:tcW w:w="4840" w:type="dxa"/>
            <w:noWrap/>
            <w:hideMark/>
          </w:tcPr>
          <w:p w14:paraId="6BB5A37D"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3/8" Screenings</w:t>
            </w:r>
          </w:p>
        </w:tc>
        <w:tc>
          <w:tcPr>
            <w:tcW w:w="1480" w:type="dxa"/>
            <w:noWrap/>
            <w:hideMark/>
          </w:tcPr>
          <w:p w14:paraId="324DE74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1AF363C"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9C07DA7"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51A13565" w14:textId="77777777" w:rsidTr="007A4A44">
        <w:trPr>
          <w:trHeight w:val="387"/>
        </w:trPr>
        <w:tc>
          <w:tcPr>
            <w:tcW w:w="4840" w:type="dxa"/>
            <w:noWrap/>
            <w:hideMark/>
          </w:tcPr>
          <w:p w14:paraId="7FDB42E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3" x 5" Entrance Rock</w:t>
            </w:r>
          </w:p>
        </w:tc>
        <w:tc>
          <w:tcPr>
            <w:tcW w:w="1480" w:type="dxa"/>
            <w:noWrap/>
            <w:hideMark/>
          </w:tcPr>
          <w:p w14:paraId="19A2394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F7B92BB"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42B91681"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3114D8CB" w14:textId="77777777" w:rsidTr="007A4A44">
        <w:trPr>
          <w:trHeight w:val="387"/>
        </w:trPr>
        <w:tc>
          <w:tcPr>
            <w:tcW w:w="4840" w:type="dxa"/>
            <w:noWrap/>
            <w:hideMark/>
          </w:tcPr>
          <w:p w14:paraId="308A3810"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Recycle Asphalt</w:t>
            </w:r>
          </w:p>
        </w:tc>
        <w:tc>
          <w:tcPr>
            <w:tcW w:w="1480" w:type="dxa"/>
            <w:noWrap/>
            <w:hideMark/>
          </w:tcPr>
          <w:p w14:paraId="41958585"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203012A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6F47D07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r w:rsidR="007A4A44" w:rsidRPr="007A4A44" w14:paraId="5C96600F" w14:textId="77777777" w:rsidTr="007A4A44">
        <w:trPr>
          <w:trHeight w:val="387"/>
        </w:trPr>
        <w:tc>
          <w:tcPr>
            <w:tcW w:w="4840" w:type="dxa"/>
            <w:noWrap/>
            <w:hideMark/>
          </w:tcPr>
          <w:p w14:paraId="07CDB7E5" w14:textId="77777777" w:rsidR="007A4A44" w:rsidRPr="007A4A44" w:rsidRDefault="007A4A44" w:rsidP="007A4A44">
            <w:pPr>
              <w:rPr>
                <w:rFonts w:ascii="Kartika" w:hAnsi="Kartika" w:cs="Kartika"/>
                <w:i/>
                <w:iCs/>
                <w:sz w:val="16"/>
                <w:szCs w:val="16"/>
              </w:rPr>
            </w:pPr>
            <w:r w:rsidRPr="007A4A44">
              <w:rPr>
                <w:rFonts w:ascii="Kartika" w:hAnsi="Kartika" w:cs="Kartika"/>
                <w:i/>
                <w:iCs/>
                <w:sz w:val="16"/>
                <w:szCs w:val="16"/>
              </w:rPr>
              <w:t>Asphalt Dumps</w:t>
            </w:r>
          </w:p>
        </w:tc>
        <w:tc>
          <w:tcPr>
            <w:tcW w:w="1480" w:type="dxa"/>
            <w:noWrap/>
            <w:hideMark/>
          </w:tcPr>
          <w:p w14:paraId="7A147EFD"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960" w:type="dxa"/>
            <w:noWrap/>
            <w:hideMark/>
          </w:tcPr>
          <w:p w14:paraId="7F58B5F4"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c>
          <w:tcPr>
            <w:tcW w:w="1620" w:type="dxa"/>
            <w:noWrap/>
            <w:hideMark/>
          </w:tcPr>
          <w:p w14:paraId="09495033" w14:textId="77777777" w:rsidR="007A4A44" w:rsidRPr="007A4A44" w:rsidRDefault="007A4A44" w:rsidP="007A4A44">
            <w:pPr>
              <w:rPr>
                <w:rFonts w:ascii="Kartika" w:hAnsi="Kartika" w:cs="Kartika"/>
                <w:sz w:val="16"/>
                <w:szCs w:val="16"/>
              </w:rPr>
            </w:pPr>
            <w:r w:rsidRPr="007A4A44">
              <w:rPr>
                <w:rFonts w:ascii="Kartika" w:hAnsi="Kartika" w:cs="Kartika"/>
                <w:sz w:val="16"/>
                <w:szCs w:val="16"/>
              </w:rPr>
              <w:t> </w:t>
            </w:r>
          </w:p>
        </w:tc>
      </w:tr>
    </w:tbl>
    <w:p w14:paraId="360407AB" w14:textId="77777777" w:rsidR="00766877" w:rsidRDefault="00766877" w:rsidP="00AF394E">
      <w:pPr>
        <w:rPr>
          <w:rFonts w:ascii="Kartika" w:hAnsi="Kartika" w:cs="Kartika"/>
          <w:sz w:val="16"/>
          <w:szCs w:val="16"/>
        </w:rPr>
      </w:pPr>
    </w:p>
    <w:p w14:paraId="47F7D43D" w14:textId="77777777" w:rsidR="00766877" w:rsidRPr="00627678" w:rsidRDefault="00766877" w:rsidP="00AF394E">
      <w:pPr>
        <w:rPr>
          <w:rFonts w:ascii="Kartika" w:hAnsi="Kartika" w:cs="Kartika"/>
          <w:sz w:val="16"/>
          <w:szCs w:val="16"/>
        </w:rPr>
      </w:pPr>
    </w:p>
    <w:sectPr w:rsidR="00766877" w:rsidRPr="00627678" w:rsidSect="00567B41">
      <w:footerReference w:type="even" r:id="rId13"/>
      <w:footerReference w:type="default" r:id="rId14"/>
      <w:pgSz w:w="12240" w:h="15840"/>
      <w:pgMar w:top="1440" w:right="1319" w:bottom="1440" w:left="13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6E0B" w14:textId="77777777" w:rsidR="00555AF9" w:rsidRDefault="00555AF9">
      <w:r>
        <w:separator/>
      </w:r>
    </w:p>
  </w:endnote>
  <w:endnote w:type="continuationSeparator" w:id="0">
    <w:p w14:paraId="61776DC8" w14:textId="77777777" w:rsidR="00555AF9" w:rsidRDefault="0055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Kartika">
    <w:altName w:val="Bell MT"/>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7030" w14:textId="77777777" w:rsidR="00E42580" w:rsidRDefault="005218AA" w:rsidP="00AE2E9C">
    <w:pPr>
      <w:pStyle w:val="Footer"/>
      <w:framePr w:wrap="around" w:vAnchor="text" w:hAnchor="margin" w:xAlign="center" w:y="1"/>
      <w:rPr>
        <w:rStyle w:val="PageNumber"/>
      </w:rPr>
    </w:pPr>
    <w:r>
      <w:rPr>
        <w:rStyle w:val="PageNumber"/>
      </w:rPr>
      <w:fldChar w:fldCharType="begin"/>
    </w:r>
    <w:r w:rsidR="00E42580">
      <w:rPr>
        <w:rStyle w:val="PageNumber"/>
      </w:rPr>
      <w:instrText xml:space="preserve">PAGE  </w:instrText>
    </w:r>
    <w:r>
      <w:rPr>
        <w:rStyle w:val="PageNumber"/>
      </w:rPr>
      <w:fldChar w:fldCharType="end"/>
    </w:r>
  </w:p>
  <w:p w14:paraId="41E6A53F" w14:textId="77777777" w:rsidR="00E42580" w:rsidRDefault="00E42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66C3" w14:textId="77777777" w:rsidR="00E42580" w:rsidRDefault="005218AA" w:rsidP="00AE2E9C">
    <w:pPr>
      <w:pStyle w:val="Footer"/>
      <w:framePr w:wrap="around" w:vAnchor="text" w:hAnchor="margin" w:xAlign="center" w:y="1"/>
      <w:rPr>
        <w:rStyle w:val="PageNumber"/>
      </w:rPr>
    </w:pPr>
    <w:r>
      <w:rPr>
        <w:rStyle w:val="PageNumber"/>
      </w:rPr>
      <w:fldChar w:fldCharType="begin"/>
    </w:r>
    <w:r w:rsidR="00E42580">
      <w:rPr>
        <w:rStyle w:val="PageNumber"/>
      </w:rPr>
      <w:instrText xml:space="preserve">PAGE  </w:instrText>
    </w:r>
    <w:r>
      <w:rPr>
        <w:rStyle w:val="PageNumber"/>
      </w:rPr>
      <w:fldChar w:fldCharType="separate"/>
    </w:r>
    <w:r w:rsidR="00837D3C">
      <w:rPr>
        <w:rStyle w:val="PageNumber"/>
        <w:noProof/>
      </w:rPr>
      <w:t>16</w:t>
    </w:r>
    <w:r>
      <w:rPr>
        <w:rStyle w:val="PageNumber"/>
      </w:rPr>
      <w:fldChar w:fldCharType="end"/>
    </w:r>
  </w:p>
  <w:p w14:paraId="47DF4060" w14:textId="77777777" w:rsidR="00E42580" w:rsidRDefault="00E42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C2CEE" w14:textId="77777777" w:rsidR="00555AF9" w:rsidRDefault="00555AF9">
      <w:r>
        <w:separator/>
      </w:r>
    </w:p>
  </w:footnote>
  <w:footnote w:type="continuationSeparator" w:id="0">
    <w:p w14:paraId="0C5C6BBE" w14:textId="77777777" w:rsidR="00555AF9" w:rsidRDefault="00555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832" w:hanging="360"/>
      </w:pPr>
      <w:rPr>
        <w:rFonts w:ascii="Times New Roman" w:hAnsi="Times New Roman" w:cs="Times New Roman"/>
        <w:b w:val="0"/>
        <w:bCs w:val="0"/>
        <w:spacing w:val="-2"/>
        <w:w w:val="100"/>
        <w:sz w:val="24"/>
        <w:szCs w:val="24"/>
      </w:rPr>
    </w:lvl>
    <w:lvl w:ilvl="1">
      <w:numFmt w:val="bullet"/>
      <w:lvlText w:val="•"/>
      <w:lvlJc w:val="left"/>
      <w:pPr>
        <w:ind w:left="1806" w:hanging="360"/>
      </w:pPr>
    </w:lvl>
    <w:lvl w:ilvl="2">
      <w:numFmt w:val="bullet"/>
      <w:lvlText w:val="•"/>
      <w:lvlJc w:val="left"/>
      <w:pPr>
        <w:ind w:left="2772" w:hanging="360"/>
      </w:pPr>
    </w:lvl>
    <w:lvl w:ilvl="3">
      <w:numFmt w:val="bullet"/>
      <w:lvlText w:val="•"/>
      <w:lvlJc w:val="left"/>
      <w:pPr>
        <w:ind w:left="3738" w:hanging="360"/>
      </w:pPr>
    </w:lvl>
    <w:lvl w:ilvl="4">
      <w:numFmt w:val="bullet"/>
      <w:lvlText w:val="•"/>
      <w:lvlJc w:val="left"/>
      <w:pPr>
        <w:ind w:left="4704" w:hanging="360"/>
      </w:pPr>
    </w:lvl>
    <w:lvl w:ilvl="5">
      <w:numFmt w:val="bullet"/>
      <w:lvlText w:val="•"/>
      <w:lvlJc w:val="left"/>
      <w:pPr>
        <w:ind w:left="5670" w:hanging="360"/>
      </w:pPr>
    </w:lvl>
    <w:lvl w:ilvl="6">
      <w:numFmt w:val="bullet"/>
      <w:lvlText w:val="•"/>
      <w:lvlJc w:val="left"/>
      <w:pPr>
        <w:ind w:left="6636" w:hanging="360"/>
      </w:pPr>
    </w:lvl>
    <w:lvl w:ilvl="7">
      <w:numFmt w:val="bullet"/>
      <w:lvlText w:val="•"/>
      <w:lvlJc w:val="left"/>
      <w:pPr>
        <w:ind w:left="7602" w:hanging="360"/>
      </w:pPr>
    </w:lvl>
    <w:lvl w:ilvl="8">
      <w:numFmt w:val="bullet"/>
      <w:lvlText w:val="•"/>
      <w:lvlJc w:val="left"/>
      <w:pPr>
        <w:ind w:left="8568" w:hanging="360"/>
      </w:pPr>
    </w:lvl>
  </w:abstractNum>
  <w:abstractNum w:abstractNumId="1" w15:restartNumberingAfterBreak="0">
    <w:nsid w:val="00000403"/>
    <w:multiLevelType w:val="multilevel"/>
    <w:tmpl w:val="00000886"/>
    <w:lvl w:ilvl="0">
      <w:start w:val="1"/>
      <w:numFmt w:val="decimal"/>
      <w:lvlText w:val="%1."/>
      <w:lvlJc w:val="left"/>
      <w:pPr>
        <w:ind w:left="832" w:hanging="360"/>
      </w:pPr>
      <w:rPr>
        <w:rFonts w:ascii="Times New Roman" w:hAnsi="Times New Roman" w:cs="Times New Roman"/>
        <w:b w:val="0"/>
        <w:bCs w:val="0"/>
        <w:spacing w:val="-27"/>
        <w:w w:val="100"/>
        <w:sz w:val="24"/>
        <w:szCs w:val="24"/>
      </w:rPr>
    </w:lvl>
    <w:lvl w:ilvl="1">
      <w:numFmt w:val="bullet"/>
      <w:lvlText w:val="•"/>
      <w:lvlJc w:val="left"/>
      <w:pPr>
        <w:ind w:left="1806" w:hanging="360"/>
      </w:pPr>
    </w:lvl>
    <w:lvl w:ilvl="2">
      <w:numFmt w:val="bullet"/>
      <w:lvlText w:val="•"/>
      <w:lvlJc w:val="left"/>
      <w:pPr>
        <w:ind w:left="2772" w:hanging="360"/>
      </w:pPr>
    </w:lvl>
    <w:lvl w:ilvl="3">
      <w:numFmt w:val="bullet"/>
      <w:lvlText w:val="•"/>
      <w:lvlJc w:val="left"/>
      <w:pPr>
        <w:ind w:left="3738" w:hanging="360"/>
      </w:pPr>
    </w:lvl>
    <w:lvl w:ilvl="4">
      <w:numFmt w:val="bullet"/>
      <w:lvlText w:val="•"/>
      <w:lvlJc w:val="left"/>
      <w:pPr>
        <w:ind w:left="4704" w:hanging="360"/>
      </w:pPr>
    </w:lvl>
    <w:lvl w:ilvl="5">
      <w:numFmt w:val="bullet"/>
      <w:lvlText w:val="•"/>
      <w:lvlJc w:val="left"/>
      <w:pPr>
        <w:ind w:left="5670" w:hanging="360"/>
      </w:pPr>
    </w:lvl>
    <w:lvl w:ilvl="6">
      <w:numFmt w:val="bullet"/>
      <w:lvlText w:val="•"/>
      <w:lvlJc w:val="left"/>
      <w:pPr>
        <w:ind w:left="6636" w:hanging="360"/>
      </w:pPr>
    </w:lvl>
    <w:lvl w:ilvl="7">
      <w:numFmt w:val="bullet"/>
      <w:lvlText w:val="•"/>
      <w:lvlJc w:val="left"/>
      <w:pPr>
        <w:ind w:left="7602" w:hanging="360"/>
      </w:pPr>
    </w:lvl>
    <w:lvl w:ilvl="8">
      <w:numFmt w:val="bullet"/>
      <w:lvlText w:val="•"/>
      <w:lvlJc w:val="left"/>
      <w:pPr>
        <w:ind w:left="8568" w:hanging="360"/>
      </w:pPr>
    </w:lvl>
  </w:abstractNum>
  <w:abstractNum w:abstractNumId="2" w15:restartNumberingAfterBreak="0">
    <w:nsid w:val="00000404"/>
    <w:multiLevelType w:val="multilevel"/>
    <w:tmpl w:val="00000887"/>
    <w:lvl w:ilvl="0">
      <w:numFmt w:val="bullet"/>
      <w:lvlText w:val="☐"/>
      <w:lvlJc w:val="left"/>
      <w:pPr>
        <w:ind w:left="832" w:hanging="208"/>
      </w:pPr>
      <w:rPr>
        <w:rFonts w:ascii="Segoe UI Symbol" w:hAnsi="Segoe UI Symbol" w:cs="Segoe UI Symbol"/>
        <w:b w:val="0"/>
        <w:bCs w:val="0"/>
        <w:spacing w:val="-1"/>
        <w:w w:val="100"/>
        <w:sz w:val="22"/>
        <w:szCs w:val="22"/>
      </w:rPr>
    </w:lvl>
    <w:lvl w:ilvl="1">
      <w:numFmt w:val="bullet"/>
      <w:lvlText w:val="•"/>
      <w:lvlJc w:val="left"/>
      <w:pPr>
        <w:ind w:left="1806" w:hanging="208"/>
      </w:pPr>
    </w:lvl>
    <w:lvl w:ilvl="2">
      <w:numFmt w:val="bullet"/>
      <w:lvlText w:val="•"/>
      <w:lvlJc w:val="left"/>
      <w:pPr>
        <w:ind w:left="2772" w:hanging="208"/>
      </w:pPr>
    </w:lvl>
    <w:lvl w:ilvl="3">
      <w:numFmt w:val="bullet"/>
      <w:lvlText w:val="•"/>
      <w:lvlJc w:val="left"/>
      <w:pPr>
        <w:ind w:left="3738" w:hanging="208"/>
      </w:pPr>
    </w:lvl>
    <w:lvl w:ilvl="4">
      <w:numFmt w:val="bullet"/>
      <w:lvlText w:val="•"/>
      <w:lvlJc w:val="left"/>
      <w:pPr>
        <w:ind w:left="4704" w:hanging="208"/>
      </w:pPr>
    </w:lvl>
    <w:lvl w:ilvl="5">
      <w:numFmt w:val="bullet"/>
      <w:lvlText w:val="•"/>
      <w:lvlJc w:val="left"/>
      <w:pPr>
        <w:ind w:left="5670" w:hanging="208"/>
      </w:pPr>
    </w:lvl>
    <w:lvl w:ilvl="6">
      <w:numFmt w:val="bullet"/>
      <w:lvlText w:val="•"/>
      <w:lvlJc w:val="left"/>
      <w:pPr>
        <w:ind w:left="6636" w:hanging="208"/>
      </w:pPr>
    </w:lvl>
    <w:lvl w:ilvl="7">
      <w:numFmt w:val="bullet"/>
      <w:lvlText w:val="•"/>
      <w:lvlJc w:val="left"/>
      <w:pPr>
        <w:ind w:left="7602" w:hanging="208"/>
      </w:pPr>
    </w:lvl>
    <w:lvl w:ilvl="8">
      <w:numFmt w:val="bullet"/>
      <w:lvlText w:val="•"/>
      <w:lvlJc w:val="left"/>
      <w:pPr>
        <w:ind w:left="8568" w:hanging="208"/>
      </w:pPr>
    </w:lvl>
  </w:abstractNum>
  <w:abstractNum w:abstractNumId="3" w15:restartNumberingAfterBreak="0">
    <w:nsid w:val="25057BFF"/>
    <w:multiLevelType w:val="hybridMultilevel"/>
    <w:tmpl w:val="7DF8F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12B43"/>
    <w:multiLevelType w:val="hybridMultilevel"/>
    <w:tmpl w:val="E13A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921F8"/>
    <w:multiLevelType w:val="hybridMultilevel"/>
    <w:tmpl w:val="DA5488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824D71"/>
    <w:multiLevelType w:val="hybridMultilevel"/>
    <w:tmpl w:val="5AEA3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4153CB"/>
    <w:multiLevelType w:val="hybridMultilevel"/>
    <w:tmpl w:val="67AEE304"/>
    <w:lvl w:ilvl="0" w:tplc="493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716358">
    <w:abstractNumId w:val="4"/>
  </w:num>
  <w:num w:numId="2" w16cid:durableId="1314598314">
    <w:abstractNumId w:val="5"/>
  </w:num>
  <w:num w:numId="3" w16cid:durableId="1435245787">
    <w:abstractNumId w:val="6"/>
  </w:num>
  <w:num w:numId="4" w16cid:durableId="1362434442">
    <w:abstractNumId w:val="3"/>
  </w:num>
  <w:num w:numId="5" w16cid:durableId="1710950522">
    <w:abstractNumId w:val="2"/>
  </w:num>
  <w:num w:numId="6" w16cid:durableId="2134014468">
    <w:abstractNumId w:val="1"/>
  </w:num>
  <w:num w:numId="7" w16cid:durableId="1148933798">
    <w:abstractNumId w:val="0"/>
  </w:num>
  <w:num w:numId="8" w16cid:durableId="354231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0D2"/>
    <w:rsid w:val="0001307C"/>
    <w:rsid w:val="00037793"/>
    <w:rsid w:val="00047F51"/>
    <w:rsid w:val="000621DA"/>
    <w:rsid w:val="000739A1"/>
    <w:rsid w:val="00081663"/>
    <w:rsid w:val="000A0F09"/>
    <w:rsid w:val="000A5A00"/>
    <w:rsid w:val="000F1A1F"/>
    <w:rsid w:val="000F5FB7"/>
    <w:rsid w:val="000F6BBB"/>
    <w:rsid w:val="001147F7"/>
    <w:rsid w:val="00121F2B"/>
    <w:rsid w:val="00124DB6"/>
    <w:rsid w:val="00170A2E"/>
    <w:rsid w:val="00172096"/>
    <w:rsid w:val="00172637"/>
    <w:rsid w:val="00181D82"/>
    <w:rsid w:val="001B79B9"/>
    <w:rsid w:val="001C3E58"/>
    <w:rsid w:val="001D2AE1"/>
    <w:rsid w:val="001F1162"/>
    <w:rsid w:val="00240E99"/>
    <w:rsid w:val="00247710"/>
    <w:rsid w:val="00276303"/>
    <w:rsid w:val="002A687A"/>
    <w:rsid w:val="002D3AFD"/>
    <w:rsid w:val="002D4F33"/>
    <w:rsid w:val="002F4D20"/>
    <w:rsid w:val="00324861"/>
    <w:rsid w:val="00333EFD"/>
    <w:rsid w:val="00343D79"/>
    <w:rsid w:val="00350C34"/>
    <w:rsid w:val="00395B8D"/>
    <w:rsid w:val="003A0881"/>
    <w:rsid w:val="003A57F6"/>
    <w:rsid w:val="003C57F4"/>
    <w:rsid w:val="003C7733"/>
    <w:rsid w:val="00411BDB"/>
    <w:rsid w:val="00416325"/>
    <w:rsid w:val="00423BA5"/>
    <w:rsid w:val="00432F3B"/>
    <w:rsid w:val="00446E03"/>
    <w:rsid w:val="00475369"/>
    <w:rsid w:val="00475796"/>
    <w:rsid w:val="004825A2"/>
    <w:rsid w:val="00485037"/>
    <w:rsid w:val="00485C9E"/>
    <w:rsid w:val="00494AD1"/>
    <w:rsid w:val="00495EC2"/>
    <w:rsid w:val="004A6A4B"/>
    <w:rsid w:val="004B4692"/>
    <w:rsid w:val="004B5486"/>
    <w:rsid w:val="004E4BB0"/>
    <w:rsid w:val="00501BDD"/>
    <w:rsid w:val="005218AA"/>
    <w:rsid w:val="00555AF9"/>
    <w:rsid w:val="005612D2"/>
    <w:rsid w:val="00567B41"/>
    <w:rsid w:val="005731F1"/>
    <w:rsid w:val="00590DE1"/>
    <w:rsid w:val="005D4B84"/>
    <w:rsid w:val="005E087F"/>
    <w:rsid w:val="00606C58"/>
    <w:rsid w:val="00614987"/>
    <w:rsid w:val="00627678"/>
    <w:rsid w:val="0063430C"/>
    <w:rsid w:val="00636167"/>
    <w:rsid w:val="00653BD6"/>
    <w:rsid w:val="00695536"/>
    <w:rsid w:val="006B169E"/>
    <w:rsid w:val="006B36A4"/>
    <w:rsid w:val="006D7E37"/>
    <w:rsid w:val="006F7CAF"/>
    <w:rsid w:val="007020DB"/>
    <w:rsid w:val="0073194C"/>
    <w:rsid w:val="00762E58"/>
    <w:rsid w:val="00766877"/>
    <w:rsid w:val="007A0F0D"/>
    <w:rsid w:val="007A3E49"/>
    <w:rsid w:val="007A4A44"/>
    <w:rsid w:val="007A7F4D"/>
    <w:rsid w:val="007E17EF"/>
    <w:rsid w:val="0080235A"/>
    <w:rsid w:val="0082068D"/>
    <w:rsid w:val="008259D1"/>
    <w:rsid w:val="00837D3C"/>
    <w:rsid w:val="00844F57"/>
    <w:rsid w:val="00846B14"/>
    <w:rsid w:val="00856E40"/>
    <w:rsid w:val="0087427E"/>
    <w:rsid w:val="00896207"/>
    <w:rsid w:val="00897D47"/>
    <w:rsid w:val="008B0B1B"/>
    <w:rsid w:val="008C276B"/>
    <w:rsid w:val="008C2A86"/>
    <w:rsid w:val="008D503F"/>
    <w:rsid w:val="008F1075"/>
    <w:rsid w:val="009070DA"/>
    <w:rsid w:val="00961D7C"/>
    <w:rsid w:val="009E547F"/>
    <w:rsid w:val="009F2F9F"/>
    <w:rsid w:val="009F5267"/>
    <w:rsid w:val="009F749A"/>
    <w:rsid w:val="00A129AE"/>
    <w:rsid w:val="00A15466"/>
    <w:rsid w:val="00A32840"/>
    <w:rsid w:val="00A4115C"/>
    <w:rsid w:val="00A54D5F"/>
    <w:rsid w:val="00A93E0E"/>
    <w:rsid w:val="00A958A6"/>
    <w:rsid w:val="00AA1067"/>
    <w:rsid w:val="00AE2E9C"/>
    <w:rsid w:val="00AE6AF5"/>
    <w:rsid w:val="00AF394E"/>
    <w:rsid w:val="00B10ED9"/>
    <w:rsid w:val="00B133EC"/>
    <w:rsid w:val="00B24129"/>
    <w:rsid w:val="00B94F25"/>
    <w:rsid w:val="00B95884"/>
    <w:rsid w:val="00BA2DA5"/>
    <w:rsid w:val="00BA54E7"/>
    <w:rsid w:val="00BC04A1"/>
    <w:rsid w:val="00C1005F"/>
    <w:rsid w:val="00C1026F"/>
    <w:rsid w:val="00C2683D"/>
    <w:rsid w:val="00C3767A"/>
    <w:rsid w:val="00C83835"/>
    <w:rsid w:val="00C87416"/>
    <w:rsid w:val="00CA12C4"/>
    <w:rsid w:val="00CD54F3"/>
    <w:rsid w:val="00CE43E4"/>
    <w:rsid w:val="00D02979"/>
    <w:rsid w:val="00D0471D"/>
    <w:rsid w:val="00D17B93"/>
    <w:rsid w:val="00D467FD"/>
    <w:rsid w:val="00D84425"/>
    <w:rsid w:val="00D96E58"/>
    <w:rsid w:val="00DB3B41"/>
    <w:rsid w:val="00DB7EF9"/>
    <w:rsid w:val="00DE4200"/>
    <w:rsid w:val="00E073F8"/>
    <w:rsid w:val="00E42580"/>
    <w:rsid w:val="00E458A9"/>
    <w:rsid w:val="00E64F0A"/>
    <w:rsid w:val="00E73425"/>
    <w:rsid w:val="00E93F76"/>
    <w:rsid w:val="00EB3879"/>
    <w:rsid w:val="00ED155B"/>
    <w:rsid w:val="00EF1097"/>
    <w:rsid w:val="00F2563E"/>
    <w:rsid w:val="00F554BC"/>
    <w:rsid w:val="00F570D2"/>
    <w:rsid w:val="00F943F9"/>
    <w:rsid w:val="00FA73AA"/>
    <w:rsid w:val="00FB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7DBEA"/>
  <w15:docId w15:val="{134D7673-6921-4639-AE57-37A9D182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41"/>
  </w:style>
  <w:style w:type="paragraph" w:styleId="Heading4">
    <w:name w:val="heading 4"/>
    <w:basedOn w:val="Normal"/>
    <w:next w:val="Normal"/>
    <w:link w:val="Heading4Char"/>
    <w:qFormat/>
    <w:rsid w:val="00846B14"/>
    <w:pPr>
      <w:keepNext/>
      <w:widowControl w:val="0"/>
      <w:jc w:val="center"/>
      <w:outlineLvl w:val="3"/>
    </w:pPr>
    <w:rPr>
      <w:rFonts w:ascii="CG Times" w:hAnsi="CG Times"/>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567B41"/>
    <w:rPr>
      <w:rFonts w:ascii="Courier New" w:hAnsi="Courier New"/>
    </w:rPr>
  </w:style>
  <w:style w:type="paragraph" w:styleId="BodyText">
    <w:name w:val="Body Text"/>
    <w:basedOn w:val="Normal"/>
    <w:semiHidden/>
    <w:rsid w:val="00567B41"/>
    <w:pPr>
      <w:jc w:val="both"/>
    </w:pPr>
    <w:rPr>
      <w:rFonts w:ascii="Courier New" w:hAnsi="Courier New"/>
    </w:rPr>
  </w:style>
  <w:style w:type="paragraph" w:styleId="BalloonText">
    <w:name w:val="Balloon Text"/>
    <w:basedOn w:val="Normal"/>
    <w:link w:val="BalloonTextChar"/>
    <w:uiPriority w:val="99"/>
    <w:semiHidden/>
    <w:unhideWhenUsed/>
    <w:rsid w:val="0063430C"/>
    <w:rPr>
      <w:rFonts w:ascii="Tahoma" w:hAnsi="Tahoma" w:cs="Tahoma"/>
      <w:sz w:val="16"/>
      <w:szCs w:val="16"/>
    </w:rPr>
  </w:style>
  <w:style w:type="character" w:customStyle="1" w:styleId="BalloonTextChar">
    <w:name w:val="Balloon Text Char"/>
    <w:basedOn w:val="DefaultParagraphFont"/>
    <w:link w:val="BalloonText"/>
    <w:uiPriority w:val="99"/>
    <w:semiHidden/>
    <w:rsid w:val="0063430C"/>
    <w:rPr>
      <w:rFonts w:ascii="Tahoma" w:hAnsi="Tahoma" w:cs="Tahoma"/>
      <w:sz w:val="16"/>
      <w:szCs w:val="16"/>
    </w:rPr>
  </w:style>
  <w:style w:type="character" w:customStyle="1" w:styleId="PlainTextChar">
    <w:name w:val="Plain Text Char"/>
    <w:basedOn w:val="DefaultParagraphFont"/>
    <w:link w:val="PlainText"/>
    <w:rsid w:val="00AF394E"/>
    <w:rPr>
      <w:rFonts w:ascii="Courier New" w:hAnsi="Courier New"/>
      <w:lang w:val="en-US" w:eastAsia="en-US" w:bidi="ar-SA"/>
    </w:rPr>
  </w:style>
  <w:style w:type="paragraph" w:styleId="Footer">
    <w:name w:val="footer"/>
    <w:basedOn w:val="Normal"/>
    <w:rsid w:val="004E4BB0"/>
    <w:pPr>
      <w:tabs>
        <w:tab w:val="center" w:pos="4320"/>
        <w:tab w:val="right" w:pos="8640"/>
      </w:tabs>
    </w:pPr>
  </w:style>
  <w:style w:type="character" w:styleId="PageNumber">
    <w:name w:val="page number"/>
    <w:basedOn w:val="DefaultParagraphFont"/>
    <w:rsid w:val="004E4BB0"/>
  </w:style>
  <w:style w:type="character" w:styleId="Hyperlink">
    <w:name w:val="Hyperlink"/>
    <w:basedOn w:val="DefaultParagraphFont"/>
    <w:uiPriority w:val="99"/>
    <w:rsid w:val="00DB7EF9"/>
    <w:rPr>
      <w:color w:val="0000FF"/>
      <w:u w:val="single"/>
    </w:rPr>
  </w:style>
  <w:style w:type="table" w:styleId="TableGrid">
    <w:name w:val="Table Grid"/>
    <w:basedOn w:val="TableNormal"/>
    <w:rsid w:val="00BA2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basedOn w:val="DefaultParagraphFont"/>
    <w:rsid w:val="00BA54E7"/>
    <w:rPr>
      <w:rFonts w:ascii="Courier New" w:hAnsi="Courier New"/>
    </w:rPr>
  </w:style>
  <w:style w:type="paragraph" w:styleId="Header">
    <w:name w:val="header"/>
    <w:basedOn w:val="Normal"/>
    <w:rsid w:val="00BA54E7"/>
    <w:pPr>
      <w:tabs>
        <w:tab w:val="center" w:pos="4680"/>
        <w:tab w:val="right" w:pos="9360"/>
      </w:tabs>
    </w:pPr>
    <w:rPr>
      <w:sz w:val="24"/>
      <w:szCs w:val="24"/>
    </w:rPr>
  </w:style>
  <w:style w:type="character" w:styleId="UnresolvedMention">
    <w:name w:val="Unresolved Mention"/>
    <w:basedOn w:val="DefaultParagraphFont"/>
    <w:uiPriority w:val="99"/>
    <w:semiHidden/>
    <w:unhideWhenUsed/>
    <w:rsid w:val="00446E03"/>
    <w:rPr>
      <w:color w:val="605E5C"/>
      <w:shd w:val="clear" w:color="auto" w:fill="E1DFDD"/>
    </w:rPr>
  </w:style>
  <w:style w:type="character" w:customStyle="1" w:styleId="Heading4Char">
    <w:name w:val="Heading 4 Char"/>
    <w:basedOn w:val="DefaultParagraphFont"/>
    <w:link w:val="Heading4"/>
    <w:rsid w:val="00846B14"/>
    <w:rPr>
      <w:rFonts w:ascii="CG Times" w:hAnsi="CG Times"/>
      <w:b/>
      <w:snapToGrid w:val="0"/>
      <w:sz w:val="22"/>
    </w:rPr>
  </w:style>
  <w:style w:type="paragraph" w:styleId="ListParagraph">
    <w:name w:val="List Paragraph"/>
    <w:basedOn w:val="Normal"/>
    <w:uiPriority w:val="34"/>
    <w:qFormat/>
    <w:rsid w:val="00E73425"/>
    <w:pPr>
      <w:widowControl w:val="0"/>
      <w:autoSpaceDE w:val="0"/>
      <w:autoSpaceDN w:val="0"/>
      <w:adjustRightInd w:val="0"/>
      <w:ind w:left="720"/>
      <w:contextualSpacing/>
    </w:pPr>
    <w:rPr>
      <w:sz w:val="24"/>
      <w:szCs w:val="24"/>
    </w:rPr>
  </w:style>
  <w:style w:type="character" w:styleId="FollowedHyperlink">
    <w:name w:val="FollowedHyperlink"/>
    <w:basedOn w:val="DefaultParagraphFont"/>
    <w:uiPriority w:val="99"/>
    <w:semiHidden/>
    <w:unhideWhenUsed/>
    <w:rsid w:val="007A4A44"/>
    <w:rPr>
      <w:color w:val="800080"/>
      <w:u w:val="single"/>
    </w:rPr>
  </w:style>
  <w:style w:type="paragraph" w:customStyle="1" w:styleId="msonormal0">
    <w:name w:val="msonormal"/>
    <w:basedOn w:val="Normal"/>
    <w:rsid w:val="007A4A44"/>
    <w:pPr>
      <w:spacing w:before="100" w:beforeAutospacing="1" w:after="100" w:afterAutospacing="1"/>
    </w:pPr>
    <w:rPr>
      <w:sz w:val="24"/>
      <w:szCs w:val="24"/>
    </w:rPr>
  </w:style>
  <w:style w:type="paragraph" w:customStyle="1" w:styleId="xl65">
    <w:name w:val="xl65"/>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66">
    <w:name w:val="xl66"/>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67">
    <w:name w:val="xl67"/>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68">
    <w:name w:val="xl68"/>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0">
    <w:name w:val="xl70"/>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24"/>
      <w:szCs w:val="24"/>
    </w:rPr>
  </w:style>
  <w:style w:type="paragraph" w:customStyle="1" w:styleId="xl71">
    <w:name w:val="xl71"/>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i/>
      <w:iCs/>
      <w:sz w:val="24"/>
      <w:szCs w:val="24"/>
    </w:rPr>
  </w:style>
  <w:style w:type="paragraph" w:customStyle="1" w:styleId="xl72">
    <w:name w:val="xl72"/>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24"/>
      <w:szCs w:val="24"/>
    </w:rPr>
  </w:style>
  <w:style w:type="paragraph" w:customStyle="1" w:styleId="xl73">
    <w:name w:val="xl73"/>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4">
    <w:name w:val="xl74"/>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i/>
      <w:iCs/>
      <w:sz w:val="24"/>
      <w:szCs w:val="24"/>
    </w:rPr>
  </w:style>
  <w:style w:type="paragraph" w:customStyle="1" w:styleId="xl75">
    <w:name w:val="xl75"/>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76">
    <w:name w:val="xl76"/>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7">
    <w:name w:val="xl77"/>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24"/>
      <w:szCs w:val="24"/>
    </w:rPr>
  </w:style>
  <w:style w:type="paragraph" w:customStyle="1" w:styleId="xl78">
    <w:name w:val="xl78"/>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9">
    <w:name w:val="xl79"/>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80">
    <w:name w:val="xl80"/>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81">
    <w:name w:val="xl81"/>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2">
    <w:name w:val="xl82"/>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83">
    <w:name w:val="xl83"/>
    <w:basedOn w:val="Normal"/>
    <w:rsid w:val="007A4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24"/>
      <w:szCs w:val="24"/>
    </w:rPr>
  </w:style>
  <w:style w:type="paragraph" w:customStyle="1" w:styleId="xl84">
    <w:name w:val="xl84"/>
    <w:basedOn w:val="Normal"/>
    <w:rsid w:val="007A4A44"/>
    <w:pPr>
      <w:spacing w:before="100" w:beforeAutospacing="1" w:after="100" w:afterAutospacing="1"/>
      <w:jc w:val="right"/>
    </w:pPr>
    <w:rPr>
      <w:sz w:val="24"/>
      <w:szCs w:val="24"/>
    </w:rPr>
  </w:style>
  <w:style w:type="paragraph" w:customStyle="1" w:styleId="xl85">
    <w:name w:val="xl85"/>
    <w:basedOn w:val="Normal"/>
    <w:rsid w:val="007A4A44"/>
    <w:pPr>
      <w:spacing w:before="100" w:beforeAutospacing="1" w:after="100" w:afterAutospacing="1"/>
      <w:jc w:val="center"/>
    </w:pPr>
    <w:rPr>
      <w:sz w:val="24"/>
      <w:szCs w:val="24"/>
    </w:rPr>
  </w:style>
  <w:style w:type="paragraph" w:customStyle="1" w:styleId="xl86">
    <w:name w:val="xl86"/>
    <w:basedOn w:val="Normal"/>
    <w:rsid w:val="007A4A44"/>
    <w:pPr>
      <w:spacing w:before="100" w:beforeAutospacing="1" w:after="100" w:afterAutospacing="1"/>
      <w:jc w:val="right"/>
    </w:pPr>
    <w:rPr>
      <w:sz w:val="24"/>
      <w:szCs w:val="24"/>
    </w:rPr>
  </w:style>
  <w:style w:type="paragraph" w:customStyle="1" w:styleId="xl87">
    <w:name w:val="xl87"/>
    <w:basedOn w:val="Normal"/>
    <w:rsid w:val="007A4A44"/>
    <w:pPr>
      <w:spacing w:before="100" w:beforeAutospacing="1" w:after="100" w:afterAutospacing="1"/>
    </w:pPr>
    <w:rPr>
      <w:rFonts w:ascii="Arial" w:hAnsi="Arial" w:cs="Arial"/>
      <w:sz w:val="24"/>
      <w:szCs w:val="24"/>
    </w:rPr>
  </w:style>
  <w:style w:type="paragraph" w:customStyle="1" w:styleId="xl88">
    <w:name w:val="xl88"/>
    <w:basedOn w:val="Normal"/>
    <w:rsid w:val="007A4A44"/>
    <w:pPr>
      <w:spacing w:before="100" w:beforeAutospacing="1" w:after="100" w:afterAutospacing="1"/>
      <w:jc w:val="center"/>
    </w:pPr>
    <w:rPr>
      <w:rFonts w:ascii="Arial" w:hAnsi="Arial" w:cs="Arial"/>
      <w:i/>
      <w:iCs/>
      <w:sz w:val="24"/>
      <w:szCs w:val="24"/>
    </w:rPr>
  </w:style>
  <w:style w:type="paragraph" w:customStyle="1" w:styleId="xl89">
    <w:name w:val="xl89"/>
    <w:basedOn w:val="Normal"/>
    <w:rsid w:val="007A4A4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24"/>
      <w:szCs w:val="24"/>
    </w:rPr>
  </w:style>
  <w:style w:type="paragraph" w:customStyle="1" w:styleId="xl90">
    <w:name w:val="xl90"/>
    <w:basedOn w:val="Normal"/>
    <w:rsid w:val="007A4A44"/>
    <w:pPr>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1">
    <w:name w:val="xl91"/>
    <w:basedOn w:val="Normal"/>
    <w:rsid w:val="007A4A4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2">
    <w:name w:val="xl92"/>
    <w:basedOn w:val="Normal"/>
    <w:rsid w:val="007A4A44"/>
    <w:pPr>
      <w:pBdr>
        <w:left w:val="single" w:sz="4" w:space="0" w:color="auto"/>
        <w:bottom w:val="single" w:sz="4" w:space="0" w:color="auto"/>
        <w:right w:val="single" w:sz="4" w:space="0" w:color="auto"/>
      </w:pBdr>
      <w:spacing w:before="100" w:beforeAutospacing="1" w:after="100" w:afterAutospacing="1"/>
      <w:jc w:val="righ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568902">
      <w:bodyDiv w:val="1"/>
      <w:marLeft w:val="0"/>
      <w:marRight w:val="0"/>
      <w:marTop w:val="0"/>
      <w:marBottom w:val="0"/>
      <w:divBdr>
        <w:top w:val="none" w:sz="0" w:space="0" w:color="auto"/>
        <w:left w:val="none" w:sz="0" w:space="0" w:color="auto"/>
        <w:bottom w:val="none" w:sz="0" w:space="0" w:color="auto"/>
        <w:right w:val="none" w:sz="0" w:space="0" w:color="auto"/>
      </w:divBdr>
    </w:div>
    <w:div w:id="1823814303">
      <w:bodyDiv w:val="1"/>
      <w:marLeft w:val="0"/>
      <w:marRight w:val="0"/>
      <w:marTop w:val="0"/>
      <w:marBottom w:val="0"/>
      <w:divBdr>
        <w:top w:val="none" w:sz="0" w:space="0" w:color="auto"/>
        <w:left w:val="none" w:sz="0" w:space="0" w:color="auto"/>
        <w:bottom w:val="none" w:sz="0" w:space="0" w:color="auto"/>
        <w:right w:val="none" w:sz="0" w:space="0" w:color="auto"/>
      </w:divBdr>
    </w:div>
    <w:div w:id="1846048017">
      <w:bodyDiv w:val="1"/>
      <w:marLeft w:val="0"/>
      <w:marRight w:val="0"/>
      <w:marTop w:val="0"/>
      <w:marBottom w:val="0"/>
      <w:divBdr>
        <w:top w:val="none" w:sz="0" w:space="0" w:color="auto"/>
        <w:left w:val="none" w:sz="0" w:space="0" w:color="auto"/>
        <w:bottom w:val="none" w:sz="0" w:space="0" w:color="auto"/>
        <w:right w:val="none" w:sz="0" w:space="0" w:color="auto"/>
      </w:divBdr>
    </w:div>
    <w:div w:id="1955399149">
      <w:bodyDiv w:val="1"/>
      <w:marLeft w:val="0"/>
      <w:marRight w:val="0"/>
      <w:marTop w:val="0"/>
      <w:marBottom w:val="0"/>
      <w:divBdr>
        <w:top w:val="none" w:sz="0" w:space="0" w:color="auto"/>
        <w:left w:val="none" w:sz="0" w:space="0" w:color="auto"/>
        <w:bottom w:val="none" w:sz="0" w:space="0" w:color="auto"/>
        <w:right w:val="none" w:sz="0" w:space="0" w:color="auto"/>
      </w:divBdr>
    </w:div>
    <w:div w:id="19863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ing@fanninco.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22</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G R A Y S O N  C O U N T Y,  T E X A S</vt:lpstr>
    </vt:vector>
  </TitlesOfParts>
  <Company>Microsoft</Company>
  <LinksUpToDate>false</LinksUpToDate>
  <CharactersWithSpaces>16873</CharactersWithSpaces>
  <SharedDoc>false</SharedDoc>
  <HLinks>
    <vt:vector size="6" baseType="variant">
      <vt:variant>
        <vt:i4>5963873</vt:i4>
      </vt:variant>
      <vt:variant>
        <vt:i4>0</vt:i4>
      </vt:variant>
      <vt:variant>
        <vt:i4>0</vt:i4>
      </vt:variant>
      <vt:variant>
        <vt:i4>5</vt:i4>
      </vt:variant>
      <vt:variant>
        <vt:lpwstr>mailto:cjedwards@fanninco.net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R A Y S O N  C O U N T Y,  T E X A S</dc:title>
  <dc:creator>Valued Gateway Client</dc:creator>
  <cp:lastModifiedBy>FCUser</cp:lastModifiedBy>
  <cp:revision>5</cp:revision>
  <cp:lastPrinted>2024-05-23T22:43:00Z</cp:lastPrinted>
  <dcterms:created xsi:type="dcterms:W3CDTF">2026-03-24T18:26:00Z</dcterms:created>
  <dcterms:modified xsi:type="dcterms:W3CDTF">2026-04-15T22:01:00Z</dcterms:modified>
</cp:coreProperties>
</file>